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2E9" w:rsidRDefault="00491598">
      <w:pPr>
        <w:spacing w:line="288" w:lineRule="auto"/>
        <w:jc w:val="center"/>
        <w:rPr>
          <w:rFonts w:ascii="Times New Roman" w:hAnsi="Times New Roman"/>
          <w:b/>
          <w:bCs/>
          <w:sz w:val="32"/>
          <w:szCs w:val="32"/>
        </w:rPr>
      </w:pPr>
      <w:bookmarkStart w:id="0" w:name="_GoBack"/>
      <w:bookmarkEnd w:id="0"/>
      <w:r>
        <w:rPr>
          <w:rFonts w:ascii="Times New Roman" w:hAnsi="Times New Roman"/>
          <w:b/>
          <w:bCs/>
          <w:noProof/>
          <w:sz w:val="32"/>
          <w:szCs w:val="32"/>
        </w:rPr>
        <w:drawing>
          <wp:anchor distT="0" distB="0" distL="114300" distR="114300" simplePos="0" relativeHeight="251658240" behindDoc="0" locked="0" layoutInCell="1" allowOverlap="1">
            <wp:simplePos x="0" y="0"/>
            <wp:positionH relativeFrom="page">
              <wp:posOffset>11633200</wp:posOffset>
            </wp:positionH>
            <wp:positionV relativeFrom="topMargin">
              <wp:posOffset>12382500</wp:posOffset>
            </wp:positionV>
            <wp:extent cx="368300" cy="355600"/>
            <wp:effectExtent l="0" t="0" r="0" b="6350"/>
            <wp:wrapNone/>
            <wp:docPr id="100046" name="图片 10004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6" name="图片 100046"/>
                    <pic:cNvPicPr>
                      <a:picLocks noChangeAspect="1"/>
                    </pic:cNvPicPr>
                  </pic:nvPicPr>
                  <pic:blipFill>
                    <a:blip r:embed="rId7"/>
                    <a:stretch>
                      <a:fillRect/>
                    </a:stretch>
                  </pic:blipFill>
                  <pic:spPr>
                    <a:xfrm>
                      <a:off x="0" y="0"/>
                      <a:ext cx="368300" cy="355600"/>
                    </a:xfrm>
                    <a:prstGeom prst="rect">
                      <a:avLst/>
                    </a:prstGeom>
                  </pic:spPr>
                </pic:pic>
              </a:graphicData>
            </a:graphic>
          </wp:anchor>
        </w:drawing>
      </w:r>
      <w:r>
        <w:rPr>
          <w:rFonts w:ascii="Times New Roman" w:hAnsi="Times New Roman"/>
          <w:b/>
          <w:bCs/>
          <w:sz w:val="32"/>
          <w:szCs w:val="32"/>
        </w:rPr>
        <w:t>上外</w:t>
      </w:r>
      <w:r>
        <w:rPr>
          <w:rFonts w:ascii="Times New Roman" w:hAnsi="Times New Roman"/>
          <w:b/>
          <w:bCs/>
          <w:sz w:val="32"/>
          <w:szCs w:val="32"/>
        </w:rPr>
        <w:t>2024</w:t>
      </w:r>
      <w:r>
        <w:rPr>
          <w:rFonts w:ascii="Times New Roman" w:hAnsi="Times New Roman"/>
          <w:b/>
          <w:bCs/>
          <w:sz w:val="32"/>
          <w:szCs w:val="32"/>
        </w:rPr>
        <w:t>学年第一学期</w:t>
      </w:r>
      <w:r>
        <w:rPr>
          <w:rFonts w:ascii="Times New Roman" w:hAnsi="Times New Roman"/>
          <w:b/>
          <w:bCs/>
          <w:sz w:val="32"/>
          <w:szCs w:val="32"/>
        </w:rPr>
        <w:t>10</w:t>
      </w:r>
      <w:r>
        <w:rPr>
          <w:rFonts w:ascii="Times New Roman" w:hAnsi="Times New Roman"/>
          <w:b/>
          <w:bCs/>
          <w:sz w:val="32"/>
          <w:szCs w:val="32"/>
        </w:rPr>
        <w:t>月份独立作业</w:t>
      </w:r>
    </w:p>
    <w:p w:rsidR="008462E9" w:rsidRDefault="00491598">
      <w:pPr>
        <w:spacing w:line="288" w:lineRule="auto"/>
        <w:jc w:val="center"/>
        <w:rPr>
          <w:rFonts w:ascii="Times New Roman" w:hAnsi="Times New Roman"/>
          <w:b/>
          <w:bCs/>
          <w:sz w:val="32"/>
          <w:szCs w:val="32"/>
        </w:rPr>
      </w:pPr>
      <w:r>
        <w:rPr>
          <w:rFonts w:ascii="Times New Roman" w:hAnsi="Times New Roman"/>
          <w:b/>
          <w:bCs/>
          <w:sz w:val="32"/>
          <w:szCs w:val="32"/>
        </w:rPr>
        <w:t>九年级科学试题卷</w:t>
      </w:r>
    </w:p>
    <w:p w:rsidR="008462E9" w:rsidRDefault="00491598">
      <w:pPr>
        <w:spacing w:line="288" w:lineRule="auto"/>
        <w:jc w:val="left"/>
        <w:rPr>
          <w:rFonts w:ascii="Times New Roman" w:hAnsi="Times New Roman"/>
        </w:rPr>
      </w:pPr>
      <w:r>
        <w:rPr>
          <w:rFonts w:ascii="Times New Roman" w:hAnsi="Times New Roman"/>
        </w:rPr>
        <w:t>本卷满分</w:t>
      </w:r>
      <w:r>
        <w:rPr>
          <w:rFonts w:ascii="Times New Roman" w:hAnsi="Times New Roman"/>
        </w:rPr>
        <w:t>160</w:t>
      </w:r>
      <w:r>
        <w:rPr>
          <w:rFonts w:ascii="Times New Roman" w:hAnsi="Times New Roman"/>
        </w:rPr>
        <w:t>分，考试时间</w:t>
      </w:r>
      <w:r>
        <w:rPr>
          <w:rFonts w:ascii="Times New Roman" w:hAnsi="Times New Roman"/>
        </w:rPr>
        <w:t>120</w:t>
      </w:r>
      <w:r>
        <w:rPr>
          <w:rFonts w:ascii="Times New Roman" w:hAnsi="Times New Roman"/>
        </w:rPr>
        <w:t>分钟</w:t>
      </w:r>
    </w:p>
    <w:p w:rsidR="008462E9" w:rsidRDefault="00491598">
      <w:pPr>
        <w:spacing w:line="288" w:lineRule="auto"/>
        <w:jc w:val="left"/>
        <w:rPr>
          <w:rFonts w:ascii="Times New Roman" w:hAnsi="Times New Roman"/>
        </w:rPr>
      </w:pPr>
      <w:r>
        <w:rPr>
          <w:rFonts w:ascii="Times New Roman" w:hAnsi="Times New Roman"/>
        </w:rPr>
        <w:t>可能用到的相对原子质量</w:t>
      </w:r>
      <w:r>
        <w:rPr>
          <w:rFonts w:ascii="Times New Roman" w:hAnsi="Times New Roman" w:hint="eastAsia"/>
        </w:rPr>
        <w:t>：</w:t>
      </w:r>
      <w:r>
        <w:rPr>
          <w:rFonts w:ascii="Times New Roman" w:hAnsi="Times New Roman"/>
        </w:rPr>
        <w:t>H-</w:t>
      </w:r>
      <w:proofErr w:type="gramStart"/>
      <w:r>
        <w:rPr>
          <w:rFonts w:ascii="Times New Roman" w:hAnsi="Times New Roman"/>
        </w:rPr>
        <w:t>1</w:t>
      </w:r>
      <w:r>
        <w:rPr>
          <w:rFonts w:ascii="Times New Roman" w:hAnsi="Times New Roman" w:hint="eastAsia"/>
        </w:rPr>
        <w:t xml:space="preserve">  </w:t>
      </w:r>
      <w:r>
        <w:rPr>
          <w:rFonts w:ascii="Times New Roman" w:hAnsi="Times New Roman"/>
        </w:rPr>
        <w:t>C</w:t>
      </w:r>
      <w:proofErr w:type="gramEnd"/>
      <w:r>
        <w:rPr>
          <w:rFonts w:ascii="Times New Roman" w:hAnsi="Times New Roman"/>
        </w:rPr>
        <w:t>-12</w:t>
      </w:r>
      <w:r>
        <w:rPr>
          <w:rFonts w:ascii="Times New Roman" w:hAnsi="Times New Roman" w:hint="eastAsia"/>
        </w:rPr>
        <w:t xml:space="preserve">  </w:t>
      </w:r>
      <w:r>
        <w:rPr>
          <w:rFonts w:ascii="Times New Roman" w:hAnsi="Times New Roman"/>
        </w:rPr>
        <w:t>N-14</w:t>
      </w:r>
      <w:r>
        <w:rPr>
          <w:rFonts w:ascii="Times New Roman" w:hAnsi="Times New Roman" w:hint="eastAsia"/>
        </w:rPr>
        <w:t xml:space="preserve">  O</w:t>
      </w:r>
      <w:r>
        <w:rPr>
          <w:rFonts w:ascii="Times New Roman" w:hAnsi="Times New Roman"/>
        </w:rPr>
        <w:t>-16</w:t>
      </w:r>
      <w:r>
        <w:rPr>
          <w:rFonts w:ascii="Times New Roman" w:hAnsi="Times New Roman" w:hint="eastAsia"/>
        </w:rPr>
        <w:t xml:space="preserve">  </w:t>
      </w:r>
      <w:r>
        <w:rPr>
          <w:rFonts w:ascii="Times New Roman" w:hAnsi="Times New Roman"/>
        </w:rPr>
        <w:t>Na-23</w:t>
      </w:r>
      <w:r>
        <w:rPr>
          <w:rFonts w:ascii="Times New Roman" w:hAnsi="Times New Roman" w:hint="eastAsia"/>
        </w:rPr>
        <w:t xml:space="preserve">  </w:t>
      </w:r>
      <w:r>
        <w:rPr>
          <w:rFonts w:ascii="Times New Roman" w:hAnsi="Times New Roman"/>
        </w:rPr>
        <w:t>Mg-24</w:t>
      </w:r>
      <w:r>
        <w:rPr>
          <w:rFonts w:ascii="Times New Roman" w:hAnsi="Times New Roman" w:hint="eastAsia"/>
        </w:rPr>
        <w:t xml:space="preserve">  S</w:t>
      </w:r>
      <w:r>
        <w:rPr>
          <w:rFonts w:ascii="Times New Roman" w:hAnsi="Times New Roman"/>
        </w:rPr>
        <w:t>-32C1-35.5</w:t>
      </w:r>
      <w:r>
        <w:rPr>
          <w:rFonts w:ascii="Times New Roman" w:hAnsi="Times New Roman" w:hint="eastAsia"/>
        </w:rPr>
        <w:t xml:space="preserve">  </w:t>
      </w:r>
      <w:r>
        <w:rPr>
          <w:rFonts w:ascii="Times New Roman" w:hAnsi="Times New Roman"/>
        </w:rPr>
        <w:t>Ca-40</w:t>
      </w:r>
      <w:r>
        <w:rPr>
          <w:rFonts w:ascii="Times New Roman" w:hAnsi="Times New Roman" w:hint="eastAsia"/>
        </w:rPr>
        <w:t xml:space="preserve">  </w:t>
      </w:r>
      <w:r>
        <w:rPr>
          <w:rFonts w:ascii="Times New Roman" w:hAnsi="Times New Roman"/>
        </w:rPr>
        <w:t>Fe-56</w:t>
      </w:r>
      <w:r>
        <w:rPr>
          <w:rFonts w:ascii="Times New Roman" w:hAnsi="Times New Roman" w:hint="eastAsia"/>
        </w:rPr>
        <w:t xml:space="preserve">  </w:t>
      </w:r>
      <w:r>
        <w:rPr>
          <w:rFonts w:ascii="Times New Roman" w:hAnsi="Times New Roman"/>
        </w:rPr>
        <w:t>Cu-64</w:t>
      </w:r>
    </w:p>
    <w:p w:rsidR="008462E9" w:rsidRDefault="00491598">
      <w:pPr>
        <w:spacing w:line="288" w:lineRule="auto"/>
        <w:jc w:val="left"/>
        <w:rPr>
          <w:rFonts w:ascii="Times New Roman" w:hAnsi="Times New Roman"/>
        </w:rPr>
      </w:pPr>
      <w:r>
        <w:rPr>
          <w:rFonts w:ascii="Times New Roman" w:hAnsi="Times New Roman"/>
        </w:rPr>
        <w:t>Zn-</w:t>
      </w:r>
      <w:proofErr w:type="gramStart"/>
      <w:r>
        <w:rPr>
          <w:rFonts w:ascii="Times New Roman" w:hAnsi="Times New Roman"/>
        </w:rPr>
        <w:t>65</w:t>
      </w:r>
      <w:r>
        <w:rPr>
          <w:rFonts w:ascii="Times New Roman" w:hAnsi="Times New Roman" w:hint="eastAsia"/>
        </w:rPr>
        <w:t xml:space="preserve">  </w:t>
      </w:r>
      <w:r>
        <w:rPr>
          <w:rFonts w:ascii="Times New Roman" w:hAnsi="Times New Roman"/>
        </w:rPr>
        <w:t>Ba</w:t>
      </w:r>
      <w:proofErr w:type="gramEnd"/>
      <w:r>
        <w:rPr>
          <w:rFonts w:ascii="Times New Roman" w:hAnsi="Times New Roman"/>
        </w:rPr>
        <w:t>-137</w:t>
      </w:r>
    </w:p>
    <w:p w:rsidR="008462E9" w:rsidRDefault="00491598">
      <w:pPr>
        <w:spacing w:line="288" w:lineRule="auto"/>
        <w:jc w:val="left"/>
        <w:rPr>
          <w:rFonts w:ascii="Times New Roman" w:hAnsi="Times New Roman"/>
          <w:b/>
          <w:bCs/>
        </w:rPr>
      </w:pPr>
      <w:r>
        <w:rPr>
          <w:rFonts w:ascii="Times New Roman" w:hAnsi="Times New Roman"/>
          <w:b/>
          <w:bCs/>
        </w:rPr>
        <w:t>一、选择题</w:t>
      </w:r>
      <w:r>
        <w:rPr>
          <w:rFonts w:ascii="Times New Roman" w:hAnsi="Times New Roman" w:hint="eastAsia"/>
          <w:b/>
          <w:bCs/>
        </w:rPr>
        <w:t>(</w:t>
      </w:r>
      <w:r>
        <w:rPr>
          <w:rFonts w:ascii="Times New Roman" w:hAnsi="Times New Roman"/>
          <w:b/>
          <w:bCs/>
        </w:rPr>
        <w:t>每小题</w:t>
      </w:r>
      <w:r>
        <w:rPr>
          <w:rFonts w:ascii="Times New Roman" w:hAnsi="Times New Roman"/>
          <w:b/>
          <w:bCs/>
        </w:rPr>
        <w:t>3</w:t>
      </w:r>
      <w:r>
        <w:rPr>
          <w:rFonts w:ascii="Times New Roman" w:hAnsi="Times New Roman"/>
          <w:b/>
          <w:bCs/>
        </w:rPr>
        <w:t>分，共</w:t>
      </w:r>
      <w:r>
        <w:rPr>
          <w:rFonts w:ascii="Times New Roman" w:hAnsi="Times New Roman"/>
          <w:b/>
          <w:bCs/>
        </w:rPr>
        <w:t>45</w:t>
      </w:r>
      <w:r>
        <w:rPr>
          <w:rFonts w:ascii="Times New Roman" w:hAnsi="Times New Roman"/>
          <w:b/>
          <w:bCs/>
        </w:rPr>
        <w:t>分</w:t>
      </w:r>
      <w:r>
        <w:rPr>
          <w:rFonts w:ascii="Times New Roman" w:hAnsi="Times New Roman"/>
          <w:b/>
          <w:bCs/>
        </w:rPr>
        <w:t>，</w:t>
      </w:r>
      <w:r>
        <w:rPr>
          <w:rFonts w:ascii="Times New Roman" w:hAnsi="Times New Roman"/>
          <w:b/>
          <w:bCs/>
        </w:rPr>
        <w:t>每小题只有一个正确选项。</w:t>
      </w:r>
      <w:r>
        <w:rPr>
          <w:rFonts w:ascii="Times New Roman" w:hAnsi="Times New Roman" w:hint="eastAsia"/>
          <w:b/>
          <w:bCs/>
        </w:rPr>
        <w:t>)</w:t>
      </w:r>
    </w:p>
    <w:p w:rsidR="008462E9" w:rsidRDefault="00491598">
      <w:pPr>
        <w:spacing w:line="288" w:lineRule="auto"/>
        <w:jc w:val="left"/>
        <w:rPr>
          <w:rFonts w:ascii="Times New Roman" w:hAnsi="Times New Roman"/>
        </w:rPr>
      </w:pPr>
      <w:r>
        <w:rPr>
          <w:rFonts w:ascii="Times New Roman" w:hAnsi="Times New Roman"/>
        </w:rPr>
        <w:t>1</w:t>
      </w:r>
      <w:r>
        <w:rPr>
          <w:rFonts w:ascii="Times New Roman" w:hAnsi="Times New Roman"/>
        </w:rPr>
        <w:t>、下列实验操作正确的是</w:t>
      </w:r>
      <w:r>
        <w:rPr>
          <w:rFonts w:ascii="Times New Roman" w:hAnsi="Times New Roman" w:hint="eastAsia"/>
        </w:rPr>
        <w:t>(      )</w:t>
      </w:r>
    </w:p>
    <w:p w:rsidR="008462E9" w:rsidRDefault="00491598">
      <w:pPr>
        <w:spacing w:line="288" w:lineRule="auto"/>
        <w:jc w:val="left"/>
        <w:rPr>
          <w:rFonts w:ascii="Times New Roman" w:hAnsi="Times New Roman"/>
        </w:rPr>
      </w:pPr>
      <w:proofErr w:type="gramStart"/>
      <w:r>
        <w:rPr>
          <w:rFonts w:ascii="Times New Roman" w:hAnsi="Times New Roman"/>
        </w:rPr>
        <w:t>A.</w:t>
      </w:r>
      <w:proofErr w:type="gramEnd"/>
      <w:r>
        <w:rPr>
          <w:noProof/>
        </w:rPr>
        <w:drawing>
          <wp:inline distT="0" distB="0" distL="114300" distR="114300">
            <wp:extent cx="997585" cy="970280"/>
            <wp:effectExtent l="0" t="0" r="0" b="1270"/>
            <wp:docPr id="2"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lum bright="6000"/>
                    </a:blip>
                    <a:stretch>
                      <a:fillRect/>
                    </a:stretch>
                  </pic:blipFill>
                  <pic:spPr>
                    <a:xfrm>
                      <a:off x="0" y="0"/>
                      <a:ext cx="997585" cy="970280"/>
                    </a:xfrm>
                    <a:prstGeom prst="rect">
                      <a:avLst/>
                    </a:prstGeom>
                    <a:noFill/>
                    <a:ln>
                      <a:noFill/>
                    </a:ln>
                  </pic:spPr>
                </pic:pic>
              </a:graphicData>
            </a:graphic>
          </wp:inline>
        </w:drawing>
      </w:r>
      <w:r>
        <w:rPr>
          <w:rFonts w:ascii="Times New Roman" w:hAnsi="Times New Roman"/>
        </w:rPr>
        <w:t>稀释浓硫酸</w:t>
      </w:r>
      <w:r>
        <w:rPr>
          <w:rFonts w:ascii="Times New Roman" w:hAnsi="Times New Roman" w:hint="eastAsia"/>
        </w:rPr>
        <w:t xml:space="preserve">      </w:t>
      </w:r>
      <w:r>
        <w:rPr>
          <w:rFonts w:ascii="Times New Roman" w:hAnsi="Times New Roman"/>
        </w:rPr>
        <w:t>B</w:t>
      </w:r>
      <w:r>
        <w:rPr>
          <w:rFonts w:ascii="Times New Roman" w:hAnsi="Times New Roman" w:hint="eastAsia"/>
        </w:rPr>
        <w:t>.</w:t>
      </w:r>
      <w:r>
        <w:rPr>
          <w:noProof/>
        </w:rPr>
        <w:drawing>
          <wp:inline distT="0" distB="0" distL="114300" distR="114300">
            <wp:extent cx="1062990" cy="881380"/>
            <wp:effectExtent l="0" t="0" r="3810" b="0"/>
            <wp:docPr id="3" name="图片 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9"/>
                    <a:stretch>
                      <a:fillRect/>
                    </a:stretch>
                  </pic:blipFill>
                  <pic:spPr>
                    <a:xfrm>
                      <a:off x="0" y="0"/>
                      <a:ext cx="1062990" cy="881380"/>
                    </a:xfrm>
                    <a:prstGeom prst="rect">
                      <a:avLst/>
                    </a:prstGeom>
                    <a:noFill/>
                    <a:ln>
                      <a:noFill/>
                    </a:ln>
                  </pic:spPr>
                </pic:pic>
              </a:graphicData>
            </a:graphic>
          </wp:inline>
        </w:drawing>
      </w:r>
      <w:r>
        <w:rPr>
          <w:rFonts w:ascii="Times New Roman" w:hAnsi="Times New Roman"/>
        </w:rPr>
        <w:t>倾倒液体</w:t>
      </w:r>
    </w:p>
    <w:p w:rsidR="008462E9" w:rsidRDefault="00491598">
      <w:pPr>
        <w:spacing w:line="288" w:lineRule="auto"/>
        <w:jc w:val="left"/>
        <w:rPr>
          <w:rFonts w:ascii="Times New Roman" w:hAnsi="Times New Roman"/>
        </w:rPr>
      </w:pPr>
      <w:proofErr w:type="gramStart"/>
      <w:r>
        <w:rPr>
          <w:rFonts w:ascii="Times New Roman" w:hAnsi="Times New Roman"/>
        </w:rPr>
        <w:t>C.</w:t>
      </w:r>
      <w:proofErr w:type="gramEnd"/>
      <w:r>
        <w:rPr>
          <w:noProof/>
        </w:rPr>
        <w:drawing>
          <wp:inline distT="0" distB="0" distL="114300" distR="114300">
            <wp:extent cx="1046480" cy="1115695"/>
            <wp:effectExtent l="0" t="0" r="1270" b="8255"/>
            <wp:docPr id="4" name="图片 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a:stretch>
                      <a:fillRect/>
                    </a:stretch>
                  </pic:blipFill>
                  <pic:spPr>
                    <a:xfrm>
                      <a:off x="0" y="0"/>
                      <a:ext cx="1046480" cy="1115695"/>
                    </a:xfrm>
                    <a:prstGeom prst="rect">
                      <a:avLst/>
                    </a:prstGeom>
                    <a:noFill/>
                    <a:ln>
                      <a:noFill/>
                    </a:ln>
                  </pic:spPr>
                </pic:pic>
              </a:graphicData>
            </a:graphic>
          </wp:inline>
        </w:drawing>
      </w:r>
      <w:r>
        <w:rPr>
          <w:rFonts w:ascii="Times New Roman" w:hAnsi="Times New Roman"/>
        </w:rPr>
        <w:t>测定溶液</w:t>
      </w:r>
      <w:r>
        <w:rPr>
          <w:rFonts w:ascii="Times New Roman" w:hAnsi="Times New Roman"/>
        </w:rPr>
        <w:t>pH</w:t>
      </w:r>
      <w:r>
        <w:rPr>
          <w:rFonts w:ascii="Times New Roman" w:hAnsi="Times New Roman" w:hint="eastAsia"/>
        </w:rPr>
        <w:t xml:space="preserve">       </w:t>
      </w:r>
      <w:r>
        <w:rPr>
          <w:rFonts w:ascii="Times New Roman" w:hAnsi="Times New Roman"/>
        </w:rPr>
        <w:t>D.</w:t>
      </w:r>
      <w:r>
        <w:rPr>
          <w:noProof/>
        </w:rPr>
        <w:drawing>
          <wp:inline distT="0" distB="0" distL="114300" distR="114300">
            <wp:extent cx="873125" cy="935990"/>
            <wp:effectExtent l="0" t="0" r="3175" b="0"/>
            <wp:docPr id="5" name="图片 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1"/>
                    <a:stretch>
                      <a:fillRect/>
                    </a:stretch>
                  </pic:blipFill>
                  <pic:spPr>
                    <a:xfrm>
                      <a:off x="0" y="0"/>
                      <a:ext cx="873125" cy="935990"/>
                    </a:xfrm>
                    <a:prstGeom prst="rect">
                      <a:avLst/>
                    </a:prstGeom>
                    <a:noFill/>
                    <a:ln>
                      <a:noFill/>
                    </a:ln>
                  </pic:spPr>
                </pic:pic>
              </a:graphicData>
            </a:graphic>
          </wp:inline>
        </w:drawing>
      </w:r>
      <w:r>
        <w:rPr>
          <w:rFonts w:ascii="Times New Roman" w:hAnsi="Times New Roman"/>
        </w:rPr>
        <w:t>取药液时挤入空气</w:t>
      </w:r>
    </w:p>
    <w:p w:rsidR="008462E9" w:rsidRDefault="00491598">
      <w:pPr>
        <w:spacing w:line="288" w:lineRule="auto"/>
        <w:jc w:val="left"/>
        <w:rPr>
          <w:rFonts w:ascii="Times New Roman" w:hAnsi="Times New Roman"/>
        </w:rPr>
      </w:pPr>
      <w:r>
        <w:rPr>
          <w:rFonts w:ascii="Times New Roman" w:hAnsi="Times New Roman"/>
        </w:rPr>
        <w:t>2</w:t>
      </w:r>
      <w:r>
        <w:rPr>
          <w:rFonts w:ascii="Times New Roman" w:hAnsi="Times New Roman" w:hint="eastAsia"/>
        </w:rPr>
        <w:t>.</w:t>
      </w:r>
      <w:r>
        <w:rPr>
          <w:rFonts w:ascii="Times New Roman" w:hAnsi="Times New Roman"/>
        </w:rPr>
        <w:t>传承千年文韵，</w:t>
      </w:r>
      <w:r>
        <w:rPr>
          <w:rFonts w:ascii="Times New Roman" w:hAnsi="Times New Roman"/>
        </w:rPr>
        <w:t>“</w:t>
      </w:r>
      <w:r>
        <w:rPr>
          <w:rFonts w:ascii="Times New Roman" w:hAnsi="Times New Roman"/>
        </w:rPr>
        <w:t>虞</w:t>
      </w:r>
      <w:r>
        <w:rPr>
          <w:rFonts w:ascii="Times New Roman" w:hAnsi="Times New Roman"/>
        </w:rPr>
        <w:t>”</w:t>
      </w:r>
      <w:r>
        <w:rPr>
          <w:rFonts w:ascii="Times New Roman" w:hAnsi="Times New Roman"/>
        </w:rPr>
        <w:t>见青瓷之美。青瓷的制作过程主要包括筛料、制胎、涂釉、装饰、烧成、冷却等环节。下列制作过程中属于化学变化的环节是</w:t>
      </w:r>
      <w:r>
        <w:rPr>
          <w:rFonts w:ascii="Times New Roman" w:hAnsi="Times New Roman" w:hint="eastAsia"/>
        </w:rPr>
        <w:t>(      )</w:t>
      </w:r>
    </w:p>
    <w:p w:rsidR="008462E9" w:rsidRDefault="00491598">
      <w:pPr>
        <w:spacing w:line="288" w:lineRule="auto"/>
        <w:jc w:val="left"/>
        <w:rPr>
          <w:rFonts w:ascii="Times New Roman" w:hAnsi="Times New Roman"/>
        </w:rPr>
      </w:pPr>
      <w:r>
        <w:rPr>
          <w:rFonts w:ascii="Times New Roman" w:hAnsi="Times New Roman"/>
        </w:rPr>
        <w:t>A</w:t>
      </w:r>
      <w:r>
        <w:rPr>
          <w:rFonts w:ascii="Times New Roman" w:hAnsi="Times New Roman" w:hint="eastAsia"/>
        </w:rPr>
        <w:t>.</w:t>
      </w:r>
      <w:r>
        <w:rPr>
          <w:rFonts w:ascii="Times New Roman" w:hAnsi="Times New Roman"/>
        </w:rPr>
        <w:t>筛料</w:t>
      </w:r>
      <w:r>
        <w:rPr>
          <w:rFonts w:ascii="Times New Roman" w:hAnsi="Times New Roman" w:hint="eastAsia"/>
        </w:rPr>
        <w:t xml:space="preserve">      </w:t>
      </w:r>
      <w:r>
        <w:rPr>
          <w:rFonts w:ascii="Times New Roman" w:hAnsi="Times New Roman"/>
        </w:rPr>
        <w:t>B</w:t>
      </w:r>
      <w:r>
        <w:rPr>
          <w:rFonts w:ascii="Times New Roman" w:hAnsi="Times New Roman" w:hint="eastAsia"/>
        </w:rPr>
        <w:t>.</w:t>
      </w:r>
      <w:r>
        <w:rPr>
          <w:rFonts w:ascii="Times New Roman" w:hAnsi="Times New Roman"/>
        </w:rPr>
        <w:t>制胎</w:t>
      </w:r>
      <w:r>
        <w:rPr>
          <w:rFonts w:ascii="Times New Roman" w:hAnsi="Times New Roman" w:hint="eastAsia"/>
        </w:rPr>
        <w:t xml:space="preserve">      </w:t>
      </w:r>
      <w:r>
        <w:rPr>
          <w:rFonts w:ascii="Times New Roman" w:hAnsi="Times New Roman"/>
        </w:rPr>
        <w:t>C</w:t>
      </w:r>
      <w:r>
        <w:rPr>
          <w:rFonts w:ascii="Times New Roman" w:hAnsi="Times New Roman" w:hint="eastAsia"/>
        </w:rPr>
        <w:t>.</w:t>
      </w:r>
      <w:r>
        <w:rPr>
          <w:rFonts w:ascii="Times New Roman" w:hAnsi="Times New Roman"/>
        </w:rPr>
        <w:t>烧成</w:t>
      </w:r>
      <w:r>
        <w:rPr>
          <w:rFonts w:ascii="Times New Roman" w:hAnsi="Times New Roman" w:hint="eastAsia"/>
        </w:rPr>
        <w:t xml:space="preserve">      </w:t>
      </w:r>
      <w:r>
        <w:rPr>
          <w:rFonts w:ascii="Times New Roman" w:hAnsi="Times New Roman"/>
        </w:rPr>
        <w:t>D</w:t>
      </w:r>
      <w:r>
        <w:rPr>
          <w:rFonts w:ascii="Times New Roman" w:hAnsi="Times New Roman" w:hint="eastAsia"/>
        </w:rPr>
        <w:t>.</w:t>
      </w:r>
      <w:r>
        <w:rPr>
          <w:rFonts w:ascii="Times New Roman" w:hAnsi="Times New Roman"/>
        </w:rPr>
        <w:t>冷却</w:t>
      </w:r>
    </w:p>
    <w:p w:rsidR="008462E9" w:rsidRDefault="00491598">
      <w:pPr>
        <w:spacing w:line="288" w:lineRule="auto"/>
        <w:jc w:val="left"/>
        <w:rPr>
          <w:rFonts w:ascii="Times New Roman" w:hAnsi="Times New Roman"/>
        </w:rPr>
      </w:pPr>
      <w:r>
        <w:rPr>
          <w:rFonts w:ascii="Times New Roman" w:hAnsi="Times New Roman"/>
        </w:rPr>
        <w:t>3</w:t>
      </w:r>
      <w:r>
        <w:rPr>
          <w:rFonts w:ascii="Times New Roman" w:hAnsi="Times New Roman" w:hint="eastAsia"/>
        </w:rPr>
        <w:t>.</w:t>
      </w:r>
      <w:r>
        <w:rPr>
          <w:rFonts w:ascii="Times New Roman" w:hAnsi="Times New Roman"/>
        </w:rPr>
        <w:t>下列物质的名称、化学式、俗称不一致的是</w:t>
      </w:r>
      <w:r>
        <w:rPr>
          <w:rFonts w:ascii="Times New Roman" w:hAnsi="Times New Roman" w:hint="eastAsia"/>
        </w:rPr>
        <w:t>(      )</w:t>
      </w:r>
    </w:p>
    <w:p w:rsidR="008462E9" w:rsidRDefault="00491598">
      <w:pPr>
        <w:spacing w:line="288" w:lineRule="auto"/>
        <w:jc w:val="left"/>
        <w:rPr>
          <w:rFonts w:ascii="Times New Roman" w:hAnsi="Times New Roman"/>
        </w:rPr>
      </w:pPr>
      <w:r>
        <w:rPr>
          <w:rFonts w:ascii="Times New Roman" w:hAnsi="Times New Roman"/>
        </w:rPr>
        <w:t>A</w:t>
      </w:r>
      <w:r>
        <w:rPr>
          <w:rFonts w:ascii="Times New Roman" w:hAnsi="Times New Roman" w:hint="eastAsia"/>
        </w:rPr>
        <w:t>.</w:t>
      </w:r>
      <w:r>
        <w:rPr>
          <w:rFonts w:ascii="Times New Roman" w:hAnsi="Times New Roman"/>
        </w:rPr>
        <w:t>氧化钙、</w:t>
      </w:r>
      <w:proofErr w:type="spellStart"/>
      <w:r>
        <w:rPr>
          <w:rFonts w:ascii="Times New Roman" w:hAnsi="Times New Roman"/>
        </w:rPr>
        <w:t>CaO</w:t>
      </w:r>
      <w:proofErr w:type="spellEnd"/>
      <w:r>
        <w:rPr>
          <w:rFonts w:ascii="Times New Roman" w:hAnsi="Times New Roman"/>
        </w:rPr>
        <w:t>、消石灰</w:t>
      </w:r>
      <w:r>
        <w:rPr>
          <w:rFonts w:ascii="Times New Roman" w:hAnsi="Times New Roman" w:hint="eastAsia"/>
        </w:rPr>
        <w:t xml:space="preserve">      </w:t>
      </w:r>
      <w:r>
        <w:rPr>
          <w:rFonts w:ascii="Times New Roman" w:hAnsi="Times New Roman"/>
        </w:rPr>
        <w:t>B</w:t>
      </w:r>
      <w:r>
        <w:rPr>
          <w:rFonts w:ascii="Times New Roman" w:hAnsi="Times New Roman" w:hint="eastAsia"/>
        </w:rPr>
        <w:t>.</w:t>
      </w:r>
      <w:r>
        <w:rPr>
          <w:rFonts w:ascii="Times New Roman" w:hAnsi="Times New Roman"/>
        </w:rPr>
        <w:t>氯化钠、</w:t>
      </w:r>
      <w:proofErr w:type="spellStart"/>
      <w:r>
        <w:rPr>
          <w:rFonts w:ascii="Times New Roman" w:hAnsi="Times New Roman"/>
        </w:rPr>
        <w:t>NaC</w:t>
      </w:r>
      <w:r>
        <w:rPr>
          <w:rFonts w:ascii="Times New Roman" w:hAnsi="Times New Roman" w:hint="eastAsia"/>
        </w:rPr>
        <w:t>l</w:t>
      </w:r>
      <w:proofErr w:type="spellEnd"/>
      <w:r>
        <w:rPr>
          <w:rFonts w:ascii="Times New Roman" w:hAnsi="Times New Roman"/>
        </w:rPr>
        <w:t>、食盐</w:t>
      </w:r>
    </w:p>
    <w:p w:rsidR="008462E9" w:rsidRDefault="00491598">
      <w:pPr>
        <w:spacing w:line="288" w:lineRule="auto"/>
        <w:jc w:val="left"/>
        <w:rPr>
          <w:rFonts w:ascii="Times New Roman" w:hAnsi="Times New Roman"/>
        </w:rPr>
      </w:pPr>
      <w:r>
        <w:rPr>
          <w:rFonts w:ascii="Times New Roman" w:hAnsi="Times New Roman"/>
        </w:rPr>
        <w:t>C</w:t>
      </w:r>
      <w:r>
        <w:rPr>
          <w:rFonts w:ascii="Times New Roman" w:hAnsi="Times New Roman" w:hint="eastAsia"/>
        </w:rPr>
        <w:t>.</w:t>
      </w:r>
      <w:r>
        <w:rPr>
          <w:rFonts w:ascii="Times New Roman" w:hAnsi="Times New Roman"/>
        </w:rPr>
        <w:t>碳酸钠、</w:t>
      </w:r>
      <w:r>
        <w:rPr>
          <w:rFonts w:ascii="Times New Roman" w:hAnsi="Times New Roman"/>
        </w:rPr>
        <w:t>Na</w:t>
      </w:r>
      <w:r>
        <w:rPr>
          <w:rFonts w:ascii="Times New Roman" w:hAnsi="Times New Roman" w:hint="eastAsia"/>
          <w:vertAlign w:val="subscript"/>
        </w:rPr>
        <w:t>2</w:t>
      </w:r>
      <w:r>
        <w:rPr>
          <w:rFonts w:ascii="Times New Roman" w:hAnsi="Times New Roman"/>
        </w:rPr>
        <w:t>CO</w:t>
      </w:r>
      <w:r>
        <w:rPr>
          <w:rFonts w:ascii="Times New Roman" w:hAnsi="Times New Roman"/>
          <w:vertAlign w:val="subscript"/>
        </w:rPr>
        <w:t>3</w:t>
      </w:r>
      <w:r>
        <w:rPr>
          <w:rFonts w:ascii="Times New Roman" w:hAnsi="Times New Roman"/>
        </w:rPr>
        <w:t>、纯碱</w:t>
      </w:r>
      <w:r>
        <w:rPr>
          <w:rFonts w:ascii="Times New Roman" w:hAnsi="Times New Roman" w:hint="eastAsia"/>
        </w:rPr>
        <w:t xml:space="preserve">      </w:t>
      </w:r>
      <w:r>
        <w:rPr>
          <w:rFonts w:ascii="Times New Roman" w:hAnsi="Times New Roman"/>
        </w:rPr>
        <w:t>D</w:t>
      </w:r>
      <w:r>
        <w:rPr>
          <w:rFonts w:ascii="Times New Roman" w:hAnsi="Times New Roman" w:hint="eastAsia"/>
        </w:rPr>
        <w:t>.</w:t>
      </w:r>
      <w:r>
        <w:rPr>
          <w:rFonts w:ascii="Times New Roman" w:hAnsi="Times New Roman"/>
        </w:rPr>
        <w:t>氢氧化钠、</w:t>
      </w:r>
      <w:proofErr w:type="spellStart"/>
      <w:r>
        <w:rPr>
          <w:rFonts w:ascii="Times New Roman" w:hAnsi="Times New Roman"/>
        </w:rPr>
        <w:t>NaOH</w:t>
      </w:r>
      <w:proofErr w:type="spellEnd"/>
      <w:r>
        <w:rPr>
          <w:rFonts w:ascii="Times New Roman" w:hAnsi="Times New Roman"/>
        </w:rPr>
        <w:t>、烧碱</w:t>
      </w:r>
    </w:p>
    <w:p w:rsidR="008462E9" w:rsidRDefault="00491598">
      <w:pPr>
        <w:spacing w:line="288" w:lineRule="auto"/>
        <w:jc w:val="left"/>
        <w:rPr>
          <w:rFonts w:ascii="Times New Roman" w:hAnsi="Times New Roman"/>
        </w:rPr>
      </w:pPr>
      <w:r>
        <w:rPr>
          <w:rFonts w:ascii="Times New Roman" w:hAnsi="Times New Roman"/>
        </w:rPr>
        <w:t>4</w:t>
      </w:r>
      <w:r>
        <w:rPr>
          <w:rFonts w:ascii="Times New Roman" w:hAnsi="Times New Roman" w:hint="eastAsia"/>
        </w:rPr>
        <w:t>.</w:t>
      </w:r>
      <w:r>
        <w:rPr>
          <w:rFonts w:ascii="Times New Roman" w:hAnsi="Times New Roman"/>
        </w:rPr>
        <w:t>在</w:t>
      </w:r>
      <w:r>
        <w:rPr>
          <w:rFonts w:ascii="Times New Roman" w:hAnsi="Times New Roman"/>
        </w:rPr>
        <w:t>①</w:t>
      </w:r>
      <w:r>
        <w:rPr>
          <w:rFonts w:ascii="Times New Roman" w:hAnsi="Times New Roman"/>
        </w:rPr>
        <w:t>氧化铁</w:t>
      </w:r>
      <w:r>
        <w:rPr>
          <w:rFonts w:ascii="Times New Roman" w:hAnsi="Times New Roman" w:hint="eastAsia"/>
        </w:rPr>
        <w:t>、</w:t>
      </w:r>
      <w:r>
        <w:rPr>
          <w:rFonts w:ascii="Times New Roman" w:hAnsi="Times New Roman"/>
        </w:rPr>
        <w:t>②</w:t>
      </w:r>
      <w:r>
        <w:rPr>
          <w:rFonts w:ascii="Times New Roman" w:hAnsi="Times New Roman"/>
        </w:rPr>
        <w:t>金属锌</w:t>
      </w:r>
      <w:r>
        <w:rPr>
          <w:rFonts w:ascii="Times New Roman" w:hAnsi="Times New Roman" w:hint="eastAsia"/>
        </w:rPr>
        <w:t>、</w:t>
      </w:r>
      <w:r>
        <w:rPr>
          <w:rFonts w:ascii="Times New Roman" w:hAnsi="Times New Roman"/>
        </w:rPr>
        <w:t>③</w:t>
      </w:r>
      <w:r>
        <w:rPr>
          <w:rFonts w:ascii="Times New Roman" w:hAnsi="Times New Roman"/>
        </w:rPr>
        <w:t>氢氧化铜</w:t>
      </w:r>
      <w:r>
        <w:rPr>
          <w:rFonts w:ascii="Times New Roman" w:hAnsi="Times New Roman" w:hint="eastAsia"/>
        </w:rPr>
        <w:t>、</w:t>
      </w:r>
      <w:r>
        <w:rPr>
          <w:rFonts w:ascii="Times New Roman" w:hAnsi="Times New Roman"/>
        </w:rPr>
        <w:t>④</w:t>
      </w:r>
      <w:r>
        <w:rPr>
          <w:rFonts w:ascii="Times New Roman" w:hAnsi="Times New Roman"/>
        </w:rPr>
        <w:t>氯化钡溶液四种物质中，跟硫酸能发生反应且反应中表现了</w:t>
      </w:r>
      <w:r>
        <w:rPr>
          <w:rFonts w:ascii="Times New Roman" w:hAnsi="Times New Roman"/>
        </w:rPr>
        <w:t>“</w:t>
      </w:r>
      <w:r>
        <w:rPr>
          <w:rFonts w:ascii="Times New Roman" w:hAnsi="Times New Roman"/>
        </w:rPr>
        <w:t>酸</w:t>
      </w:r>
      <w:r>
        <w:rPr>
          <w:rFonts w:ascii="Times New Roman" w:hAnsi="Times New Roman"/>
        </w:rPr>
        <w:t>的通性</w:t>
      </w:r>
      <w:r>
        <w:rPr>
          <w:rFonts w:ascii="Times New Roman" w:hAnsi="Times New Roman"/>
        </w:rPr>
        <w:t>”</w:t>
      </w:r>
      <w:r>
        <w:rPr>
          <w:rFonts w:ascii="Times New Roman" w:hAnsi="Times New Roman"/>
        </w:rPr>
        <w:t>的组合是</w:t>
      </w:r>
      <w:r>
        <w:rPr>
          <w:rFonts w:ascii="Times New Roman" w:hAnsi="Times New Roman" w:hint="eastAsia"/>
        </w:rPr>
        <w:t>(      )</w:t>
      </w:r>
    </w:p>
    <w:p w:rsidR="008462E9" w:rsidRDefault="00491598">
      <w:pPr>
        <w:spacing w:line="288" w:lineRule="auto"/>
        <w:jc w:val="left"/>
        <w:rPr>
          <w:rFonts w:ascii="Times New Roman" w:hAnsi="Times New Roman"/>
        </w:rPr>
      </w:pPr>
      <w:r>
        <w:rPr>
          <w:rFonts w:ascii="Times New Roman" w:hAnsi="Times New Roman"/>
        </w:rPr>
        <w:t>A.①②③④</w:t>
      </w:r>
      <w:r>
        <w:rPr>
          <w:rFonts w:ascii="Times New Roman" w:hAnsi="Times New Roman" w:hint="eastAsia"/>
        </w:rPr>
        <w:t xml:space="preserve">      </w:t>
      </w:r>
      <w:r>
        <w:rPr>
          <w:rFonts w:ascii="Times New Roman" w:hAnsi="Times New Roman"/>
        </w:rPr>
        <w:t>B.①②③</w:t>
      </w:r>
      <w:r>
        <w:rPr>
          <w:rFonts w:ascii="Times New Roman" w:hAnsi="Times New Roman" w:hint="eastAsia"/>
        </w:rPr>
        <w:t xml:space="preserve">      </w:t>
      </w:r>
      <w:r>
        <w:rPr>
          <w:rFonts w:ascii="Times New Roman" w:hAnsi="Times New Roman"/>
        </w:rPr>
        <w:t>C</w:t>
      </w:r>
      <w:r>
        <w:rPr>
          <w:rFonts w:ascii="Times New Roman" w:hAnsi="Times New Roman" w:hint="eastAsia"/>
        </w:rPr>
        <w:t>.</w:t>
      </w:r>
      <w:r>
        <w:rPr>
          <w:rFonts w:ascii="Times New Roman" w:hAnsi="Times New Roman"/>
        </w:rPr>
        <w:t>①③④</w:t>
      </w:r>
      <w:r>
        <w:rPr>
          <w:rFonts w:ascii="Times New Roman" w:hAnsi="Times New Roman" w:hint="eastAsia"/>
        </w:rPr>
        <w:t xml:space="preserve">      </w:t>
      </w:r>
      <w:r>
        <w:rPr>
          <w:rFonts w:ascii="Times New Roman" w:hAnsi="Times New Roman"/>
        </w:rPr>
        <w:t>D.②③④</w:t>
      </w:r>
    </w:p>
    <w:p w:rsidR="008462E9" w:rsidRDefault="00491598">
      <w:pPr>
        <w:spacing w:line="288" w:lineRule="auto"/>
        <w:jc w:val="left"/>
        <w:rPr>
          <w:rFonts w:ascii="Times New Roman" w:hAnsi="Times New Roman"/>
        </w:rPr>
      </w:pPr>
      <w:r>
        <w:rPr>
          <w:rFonts w:ascii="Times New Roman" w:hAnsi="Times New Roman"/>
        </w:rPr>
        <w:t>5</w:t>
      </w:r>
      <w:r>
        <w:rPr>
          <w:rFonts w:ascii="Times New Roman" w:hAnsi="Times New Roman" w:hint="eastAsia"/>
        </w:rPr>
        <w:t>.</w:t>
      </w:r>
      <w:r>
        <w:rPr>
          <w:rFonts w:ascii="Times New Roman" w:hAnsi="Times New Roman"/>
        </w:rPr>
        <w:t>用括号内的物质不能区分的一组是</w:t>
      </w:r>
      <w:r>
        <w:rPr>
          <w:rFonts w:ascii="Times New Roman" w:hAnsi="Times New Roman" w:hint="eastAsia"/>
        </w:rPr>
        <w:t>(      )</w:t>
      </w:r>
    </w:p>
    <w:p w:rsidR="008462E9" w:rsidRDefault="00491598">
      <w:pPr>
        <w:spacing w:line="288" w:lineRule="auto"/>
        <w:jc w:val="left"/>
        <w:rPr>
          <w:rFonts w:ascii="Times New Roman" w:hAnsi="Times New Roman"/>
        </w:rPr>
      </w:pPr>
      <w:proofErr w:type="spellStart"/>
      <w:r>
        <w:rPr>
          <w:rFonts w:ascii="Times New Roman" w:hAnsi="Times New Roman"/>
        </w:rPr>
        <w:t>A.NaOH</w:t>
      </w:r>
      <w:proofErr w:type="spellEnd"/>
      <w:r>
        <w:rPr>
          <w:rFonts w:ascii="Times New Roman" w:hAnsi="Times New Roman"/>
        </w:rPr>
        <w:t>、</w:t>
      </w:r>
      <w:proofErr w:type="spellStart"/>
      <w:r>
        <w:rPr>
          <w:rFonts w:ascii="Times New Roman" w:hAnsi="Times New Roman"/>
        </w:rPr>
        <w:t>NaC</w:t>
      </w:r>
      <w:r>
        <w:rPr>
          <w:rFonts w:ascii="Times New Roman" w:hAnsi="Times New Roman" w:hint="eastAsia"/>
        </w:rPr>
        <w:t>l</w:t>
      </w:r>
      <w:proofErr w:type="spellEnd"/>
      <w:r>
        <w:rPr>
          <w:rFonts w:ascii="Times New Roman" w:hAnsi="Times New Roman"/>
        </w:rPr>
        <w:t>、</w:t>
      </w:r>
      <w:r>
        <w:rPr>
          <w:rFonts w:ascii="Times New Roman" w:hAnsi="Times New Roman"/>
        </w:rPr>
        <w:t>Na</w:t>
      </w:r>
      <w:r>
        <w:rPr>
          <w:rFonts w:ascii="Times New Roman" w:hAnsi="Times New Roman" w:hint="eastAsia"/>
          <w:vertAlign w:val="subscript"/>
        </w:rPr>
        <w:t>2</w:t>
      </w:r>
      <w:r>
        <w:rPr>
          <w:rFonts w:ascii="Times New Roman" w:hAnsi="Times New Roman"/>
        </w:rPr>
        <w:t>SO</w:t>
      </w:r>
      <w:r>
        <w:rPr>
          <w:rFonts w:ascii="Times New Roman" w:hAnsi="Times New Roman"/>
          <w:vertAlign w:val="subscript"/>
        </w:rPr>
        <w:t>4</w:t>
      </w:r>
      <w:proofErr w:type="gramStart"/>
      <w:r>
        <w:rPr>
          <w:rFonts w:ascii="Times New Roman" w:hAnsi="Times New Roman"/>
        </w:rPr>
        <w:t>三</w:t>
      </w:r>
      <w:proofErr w:type="gramEnd"/>
      <w:r>
        <w:rPr>
          <w:rFonts w:ascii="Times New Roman" w:hAnsi="Times New Roman"/>
        </w:rPr>
        <w:t>种溶液</w:t>
      </w:r>
      <w:proofErr w:type="gramStart"/>
      <w:r>
        <w:rPr>
          <w:rFonts w:ascii="Times New Roman" w:hAnsi="Times New Roman"/>
        </w:rPr>
        <w:t>〈</w:t>
      </w:r>
      <w:proofErr w:type="gramEnd"/>
      <w:r>
        <w:rPr>
          <w:rFonts w:ascii="Times New Roman" w:hAnsi="Times New Roman"/>
        </w:rPr>
        <w:t>酚酞</w:t>
      </w:r>
      <w:r>
        <w:rPr>
          <w:rFonts w:ascii="Times New Roman" w:hAnsi="Times New Roman"/>
        </w:rPr>
        <w:t>)</w:t>
      </w:r>
      <w:r>
        <w:rPr>
          <w:rFonts w:ascii="Times New Roman" w:hAnsi="Times New Roman" w:hint="eastAsia"/>
        </w:rPr>
        <w:t xml:space="preserve">     </w:t>
      </w:r>
      <w:proofErr w:type="spellStart"/>
      <w:r>
        <w:rPr>
          <w:rFonts w:ascii="Times New Roman" w:hAnsi="Times New Roman"/>
        </w:rPr>
        <w:t>B.NaC</w:t>
      </w:r>
      <w:r>
        <w:rPr>
          <w:rFonts w:ascii="Times New Roman" w:hAnsi="Times New Roman" w:hint="eastAsia"/>
        </w:rPr>
        <w:t>l</w:t>
      </w:r>
      <w:proofErr w:type="spellEnd"/>
      <w:r>
        <w:rPr>
          <w:rFonts w:ascii="Times New Roman" w:hAnsi="Times New Roman"/>
        </w:rPr>
        <w:t>、</w:t>
      </w:r>
      <w:proofErr w:type="spellStart"/>
      <w:r>
        <w:rPr>
          <w:rFonts w:ascii="Times New Roman" w:hAnsi="Times New Roman"/>
        </w:rPr>
        <w:t>NaOH</w:t>
      </w:r>
      <w:proofErr w:type="spellEnd"/>
      <w:r>
        <w:rPr>
          <w:rFonts w:ascii="Times New Roman" w:hAnsi="Times New Roman"/>
        </w:rPr>
        <w:t>、</w:t>
      </w:r>
      <w:r>
        <w:rPr>
          <w:rFonts w:ascii="Times New Roman" w:hAnsi="Times New Roman"/>
        </w:rPr>
        <w:t>CaCO</w:t>
      </w:r>
      <w:r>
        <w:rPr>
          <w:rFonts w:ascii="Times New Roman" w:hAnsi="Times New Roman"/>
          <w:vertAlign w:val="subscript"/>
        </w:rPr>
        <w:t>3</w:t>
      </w:r>
      <w:proofErr w:type="gramStart"/>
      <w:r>
        <w:rPr>
          <w:rFonts w:ascii="Times New Roman" w:hAnsi="Times New Roman"/>
        </w:rPr>
        <w:t>三</w:t>
      </w:r>
      <w:proofErr w:type="gramEnd"/>
      <w:r>
        <w:rPr>
          <w:rFonts w:ascii="Times New Roman" w:hAnsi="Times New Roman"/>
        </w:rPr>
        <w:t>种固体</w:t>
      </w:r>
      <w:r>
        <w:rPr>
          <w:rFonts w:ascii="Times New Roman" w:hAnsi="Times New Roman"/>
        </w:rPr>
        <w:t>(</w:t>
      </w:r>
      <w:r>
        <w:rPr>
          <w:rFonts w:ascii="Times New Roman" w:hAnsi="Times New Roman"/>
        </w:rPr>
        <w:t>水</w:t>
      </w:r>
      <w:r>
        <w:rPr>
          <w:rFonts w:ascii="Times New Roman" w:hAnsi="Times New Roman"/>
        </w:rPr>
        <w:t>)</w:t>
      </w:r>
    </w:p>
    <w:p w:rsidR="008462E9" w:rsidRDefault="00491598">
      <w:pPr>
        <w:spacing w:line="288" w:lineRule="auto"/>
        <w:jc w:val="left"/>
        <w:rPr>
          <w:rFonts w:ascii="Times New Roman" w:hAnsi="Times New Roman"/>
        </w:rPr>
      </w:pPr>
      <w:r>
        <w:rPr>
          <w:rFonts w:ascii="Times New Roman" w:hAnsi="Times New Roman"/>
        </w:rPr>
        <w:t>C</w:t>
      </w:r>
      <w:r>
        <w:rPr>
          <w:rFonts w:ascii="Times New Roman" w:hAnsi="Times New Roman" w:hint="eastAsia"/>
        </w:rPr>
        <w:t>.</w:t>
      </w:r>
      <w:r>
        <w:rPr>
          <w:rFonts w:ascii="Times New Roman" w:hAnsi="Times New Roman"/>
        </w:rPr>
        <w:t>铁粉、碳粉、氧化铜粉末</w:t>
      </w:r>
      <w:r>
        <w:rPr>
          <w:rFonts w:ascii="Times New Roman" w:hAnsi="Times New Roman" w:hint="eastAsia"/>
        </w:rPr>
        <w:t>(</w:t>
      </w:r>
      <w:r>
        <w:rPr>
          <w:rFonts w:ascii="Times New Roman" w:hAnsi="Times New Roman"/>
        </w:rPr>
        <w:t>稀盐酸</w:t>
      </w:r>
      <w:r>
        <w:rPr>
          <w:rFonts w:ascii="Times New Roman" w:hAnsi="Times New Roman"/>
        </w:rPr>
        <w:t>)</w:t>
      </w:r>
      <w:r>
        <w:rPr>
          <w:rFonts w:ascii="Times New Roman" w:hAnsi="Times New Roman" w:hint="eastAsia"/>
        </w:rPr>
        <w:t xml:space="preserve">         </w:t>
      </w:r>
      <w:r>
        <w:rPr>
          <w:rFonts w:ascii="Times New Roman" w:hAnsi="Times New Roman"/>
        </w:rPr>
        <w:t>D.K</w:t>
      </w:r>
      <w:r>
        <w:rPr>
          <w:rFonts w:ascii="Times New Roman" w:hAnsi="Times New Roman"/>
          <w:vertAlign w:val="subscript"/>
        </w:rPr>
        <w:t>2</w:t>
      </w:r>
      <w:r>
        <w:rPr>
          <w:rFonts w:ascii="Times New Roman" w:hAnsi="Times New Roman"/>
        </w:rPr>
        <w:t>CO</w:t>
      </w:r>
      <w:r>
        <w:rPr>
          <w:rFonts w:ascii="Times New Roman" w:hAnsi="Times New Roman"/>
          <w:vertAlign w:val="subscript"/>
        </w:rPr>
        <w:t>3</w:t>
      </w:r>
      <w:r>
        <w:rPr>
          <w:rFonts w:ascii="Times New Roman" w:hAnsi="Times New Roman"/>
        </w:rPr>
        <w:t>、</w:t>
      </w:r>
      <w:r>
        <w:rPr>
          <w:rFonts w:ascii="Times New Roman" w:hAnsi="Times New Roman"/>
        </w:rPr>
        <w:t>Na</w:t>
      </w:r>
      <w:r>
        <w:rPr>
          <w:rFonts w:ascii="Times New Roman" w:hAnsi="Times New Roman"/>
          <w:vertAlign w:val="subscript"/>
        </w:rPr>
        <w:t>2</w:t>
      </w:r>
      <w:r>
        <w:rPr>
          <w:rFonts w:ascii="Times New Roman" w:hAnsi="Times New Roman"/>
        </w:rPr>
        <w:t>SO</w:t>
      </w:r>
      <w:r>
        <w:rPr>
          <w:rFonts w:ascii="Times New Roman" w:hAnsi="Times New Roman"/>
          <w:vertAlign w:val="subscript"/>
        </w:rPr>
        <w:t>4</w:t>
      </w:r>
      <w:r>
        <w:rPr>
          <w:rFonts w:ascii="Times New Roman" w:hAnsi="Times New Roman"/>
        </w:rPr>
        <w:t>、</w:t>
      </w:r>
      <w:r>
        <w:rPr>
          <w:rFonts w:ascii="Times New Roman" w:hAnsi="Times New Roman"/>
        </w:rPr>
        <w:t>BaCl</w:t>
      </w:r>
      <w:r>
        <w:rPr>
          <w:rFonts w:ascii="Times New Roman" w:hAnsi="Times New Roman" w:hint="eastAsia"/>
          <w:vertAlign w:val="subscript"/>
        </w:rPr>
        <w:t>2</w:t>
      </w:r>
      <w:proofErr w:type="gramStart"/>
      <w:r>
        <w:rPr>
          <w:rFonts w:ascii="Times New Roman" w:hAnsi="Times New Roman"/>
        </w:rPr>
        <w:t>三</w:t>
      </w:r>
      <w:proofErr w:type="gramEnd"/>
      <w:r>
        <w:rPr>
          <w:rFonts w:ascii="Times New Roman" w:hAnsi="Times New Roman"/>
        </w:rPr>
        <w:t>种溶液</w:t>
      </w:r>
      <w:r>
        <w:rPr>
          <w:rFonts w:ascii="Times New Roman" w:hAnsi="Times New Roman"/>
        </w:rPr>
        <w:t>(</w:t>
      </w:r>
      <w:r>
        <w:rPr>
          <w:rFonts w:ascii="Times New Roman" w:hAnsi="Times New Roman"/>
        </w:rPr>
        <w:t>稀硫酸</w:t>
      </w:r>
      <w:r>
        <w:rPr>
          <w:rFonts w:ascii="Times New Roman" w:hAnsi="Times New Roman"/>
        </w:rPr>
        <w:t>)</w:t>
      </w:r>
    </w:p>
    <w:p w:rsidR="008462E9" w:rsidRDefault="00491598">
      <w:pPr>
        <w:spacing w:line="288" w:lineRule="auto"/>
        <w:jc w:val="left"/>
        <w:rPr>
          <w:rFonts w:ascii="Times New Roman" w:hAnsi="Times New Roman"/>
        </w:rPr>
      </w:pPr>
      <w:r>
        <w:rPr>
          <w:rFonts w:ascii="Times New Roman" w:hAnsi="Times New Roman"/>
        </w:rPr>
        <w:t>6</w:t>
      </w:r>
      <w:r>
        <w:rPr>
          <w:rFonts w:ascii="Times New Roman" w:hAnsi="Times New Roman" w:hint="eastAsia"/>
        </w:rPr>
        <w:t>.</w:t>
      </w:r>
      <w:r>
        <w:rPr>
          <w:rFonts w:ascii="Times New Roman" w:hAnsi="Times New Roman"/>
        </w:rPr>
        <w:t>小陈用稀盐酸和</w:t>
      </w:r>
      <w:proofErr w:type="gramStart"/>
      <w:r>
        <w:rPr>
          <w:rFonts w:ascii="Times New Roman" w:hAnsi="Times New Roman"/>
        </w:rPr>
        <w:t>氢氧化钠</w:t>
      </w:r>
      <w:proofErr w:type="gramEnd"/>
      <w:r>
        <w:rPr>
          <w:rFonts w:ascii="Times New Roman" w:hAnsi="Times New Roman"/>
        </w:rPr>
        <w:t>溶液进行</w:t>
      </w:r>
      <w:r>
        <w:rPr>
          <w:rFonts w:ascii="Times New Roman" w:hAnsi="Times New Roman"/>
        </w:rPr>
        <w:t>“</w:t>
      </w:r>
      <w:r>
        <w:rPr>
          <w:rFonts w:ascii="Times New Roman" w:hAnsi="Times New Roman"/>
        </w:rPr>
        <w:t>酸碱中和</w:t>
      </w:r>
      <w:r>
        <w:rPr>
          <w:rFonts w:ascii="Times New Roman" w:hAnsi="Times New Roman"/>
        </w:rPr>
        <w:t>”</w:t>
      </w:r>
      <w:r>
        <w:rPr>
          <w:rFonts w:ascii="Times New Roman" w:hAnsi="Times New Roman"/>
        </w:rPr>
        <w:t>实验，并用酚酞为指示剂，实验测得溶液的</w:t>
      </w:r>
      <w:r>
        <w:rPr>
          <w:rFonts w:ascii="Times New Roman" w:hAnsi="Times New Roman"/>
        </w:rPr>
        <w:t>pH</w:t>
      </w:r>
      <w:r>
        <w:rPr>
          <w:rFonts w:ascii="Times New Roman" w:hAnsi="Times New Roman"/>
        </w:rPr>
        <w:t>变化如图所示，由此判断正确的是</w:t>
      </w:r>
      <w:r>
        <w:rPr>
          <w:rFonts w:ascii="Times New Roman" w:hAnsi="Times New Roman" w:hint="eastAsia"/>
        </w:rPr>
        <w:t>(</w:t>
      </w:r>
      <w:r>
        <w:rPr>
          <w:rFonts w:ascii="Times New Roman" w:hAnsi="Times New Roman" w:hint="eastAsia"/>
        </w:rPr>
        <w:t xml:space="preserve">      )</w:t>
      </w:r>
    </w:p>
    <w:p w:rsidR="008462E9" w:rsidRDefault="00491598">
      <w:pPr>
        <w:spacing w:line="288" w:lineRule="auto"/>
        <w:jc w:val="center"/>
        <w:rPr>
          <w:rFonts w:ascii="Times New Roman" w:hAnsi="Times New Roman"/>
        </w:rPr>
      </w:pPr>
      <w:r>
        <w:rPr>
          <w:noProof/>
        </w:rPr>
        <w:drawing>
          <wp:inline distT="0" distB="0" distL="114300" distR="114300">
            <wp:extent cx="1561465" cy="1330960"/>
            <wp:effectExtent l="0" t="0" r="635" b="2540"/>
            <wp:docPr id="8" name="图片 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2">
                      <a:lum bright="6000"/>
                    </a:blip>
                    <a:stretch>
                      <a:fillRect/>
                    </a:stretch>
                  </pic:blipFill>
                  <pic:spPr>
                    <a:xfrm>
                      <a:off x="0" y="0"/>
                      <a:ext cx="1561465" cy="1330960"/>
                    </a:xfrm>
                    <a:prstGeom prst="rect">
                      <a:avLst/>
                    </a:prstGeom>
                    <a:noFill/>
                    <a:ln>
                      <a:noFill/>
                    </a:ln>
                  </pic:spPr>
                </pic:pic>
              </a:graphicData>
            </a:graphic>
          </wp:inline>
        </w:drawing>
      </w:r>
    </w:p>
    <w:p w:rsidR="008462E9" w:rsidRDefault="00491598">
      <w:pPr>
        <w:spacing w:line="288" w:lineRule="auto"/>
        <w:jc w:val="left"/>
        <w:rPr>
          <w:rFonts w:ascii="Times New Roman" w:hAnsi="Times New Roman"/>
        </w:rPr>
      </w:pPr>
      <w:r>
        <w:rPr>
          <w:rFonts w:ascii="Times New Roman" w:hAnsi="Times New Roman"/>
        </w:rPr>
        <w:lastRenderedPageBreak/>
        <w:t>A.</w:t>
      </w:r>
      <w:r>
        <w:rPr>
          <w:rFonts w:ascii="Times New Roman" w:hAnsi="Times New Roman"/>
        </w:rPr>
        <w:t>是将氢氧化钠</w:t>
      </w:r>
      <w:proofErr w:type="gramStart"/>
      <w:r>
        <w:rPr>
          <w:rFonts w:ascii="Times New Roman" w:hAnsi="Times New Roman"/>
        </w:rPr>
        <w:t>溶</w:t>
      </w:r>
      <w:proofErr w:type="gramEnd"/>
      <w:r>
        <w:rPr>
          <w:rFonts w:ascii="Times New Roman" w:hAnsi="Times New Roman"/>
        </w:rPr>
        <w:t>液滴入稀盐酸中</w:t>
      </w:r>
      <w:r>
        <w:rPr>
          <w:rFonts w:ascii="Times New Roman" w:hAnsi="Times New Roman" w:hint="eastAsia"/>
        </w:rPr>
        <w:t xml:space="preserve">       </w:t>
      </w:r>
      <w:r>
        <w:rPr>
          <w:rFonts w:ascii="Times New Roman" w:hAnsi="Times New Roman"/>
        </w:rPr>
        <w:t>B.</w:t>
      </w:r>
      <w:r>
        <w:rPr>
          <w:rFonts w:ascii="Times New Roman" w:hAnsi="Times New Roman"/>
        </w:rPr>
        <w:t>点</w:t>
      </w:r>
      <w:r>
        <w:rPr>
          <w:rFonts w:ascii="Times New Roman" w:hAnsi="Times New Roman"/>
          <w:i/>
          <w:iCs/>
        </w:rPr>
        <w:t>a</w:t>
      </w:r>
      <w:r>
        <w:rPr>
          <w:rFonts w:ascii="Times New Roman" w:hAnsi="Times New Roman"/>
        </w:rPr>
        <w:t>所示溶液中含两种阴离子</w:t>
      </w:r>
    </w:p>
    <w:p w:rsidR="008462E9" w:rsidRDefault="00491598">
      <w:pPr>
        <w:spacing w:line="288" w:lineRule="auto"/>
        <w:jc w:val="left"/>
        <w:rPr>
          <w:rFonts w:ascii="Times New Roman" w:hAnsi="Times New Roman"/>
        </w:rPr>
      </w:pPr>
      <w:r>
        <w:rPr>
          <w:rFonts w:ascii="Times New Roman" w:hAnsi="Times New Roman"/>
        </w:rPr>
        <w:t>C</w:t>
      </w:r>
      <w:r>
        <w:rPr>
          <w:rFonts w:ascii="Times New Roman" w:hAnsi="Times New Roman" w:hint="eastAsia"/>
        </w:rPr>
        <w:t>.</w:t>
      </w:r>
      <w:r>
        <w:rPr>
          <w:rFonts w:ascii="Times New Roman" w:hAnsi="Times New Roman"/>
        </w:rPr>
        <w:t>实验过程中溶液共呈现三种颜色</w:t>
      </w:r>
      <w:r>
        <w:rPr>
          <w:rFonts w:ascii="Times New Roman" w:hAnsi="Times New Roman" w:hint="eastAsia"/>
        </w:rPr>
        <w:t xml:space="preserve">       </w:t>
      </w:r>
      <w:r>
        <w:rPr>
          <w:rFonts w:ascii="Times New Roman" w:hAnsi="Times New Roman"/>
        </w:rPr>
        <w:t>D.</w:t>
      </w:r>
      <w:r>
        <w:rPr>
          <w:rFonts w:ascii="Times New Roman" w:hAnsi="Times New Roman"/>
        </w:rPr>
        <w:t>若将点</w:t>
      </w:r>
      <w:r>
        <w:rPr>
          <w:rFonts w:ascii="Times New Roman" w:hAnsi="Times New Roman"/>
        </w:rPr>
        <w:t>b</w:t>
      </w:r>
      <w:r>
        <w:rPr>
          <w:rFonts w:ascii="Times New Roman" w:hAnsi="Times New Roman"/>
        </w:rPr>
        <w:t>所示溶液与碳酸钠混合不会产</w:t>
      </w:r>
      <w:r>
        <w:rPr>
          <w:rFonts w:ascii="Times New Roman" w:hAnsi="Times New Roman" w:hint="eastAsia"/>
        </w:rPr>
        <w:t>生</w:t>
      </w:r>
      <w:r>
        <w:rPr>
          <w:rFonts w:ascii="Times New Roman" w:hAnsi="Times New Roman"/>
        </w:rPr>
        <w:t>气泡</w:t>
      </w:r>
    </w:p>
    <w:p w:rsidR="008462E9" w:rsidRDefault="00491598">
      <w:pPr>
        <w:spacing w:line="288" w:lineRule="auto"/>
        <w:jc w:val="left"/>
        <w:rPr>
          <w:rFonts w:ascii="Times New Roman" w:hAnsi="Times New Roman"/>
        </w:rPr>
      </w:pPr>
      <w:r>
        <w:rPr>
          <w:rFonts w:ascii="Times New Roman" w:hAnsi="Times New Roman"/>
        </w:rPr>
        <w:t>7</w:t>
      </w:r>
      <w:r>
        <w:rPr>
          <w:rFonts w:ascii="Times New Roman" w:hAnsi="Times New Roman" w:hint="eastAsia"/>
        </w:rPr>
        <w:t>.</w:t>
      </w:r>
      <w:r>
        <w:rPr>
          <w:rFonts w:ascii="Times New Roman" w:hAnsi="Times New Roman"/>
        </w:rPr>
        <w:t>常温下，下列离子能在</w:t>
      </w:r>
      <w:r>
        <w:rPr>
          <w:rFonts w:ascii="Times New Roman" w:hAnsi="Times New Roman"/>
        </w:rPr>
        <w:t>pH=4</w:t>
      </w:r>
      <w:r>
        <w:rPr>
          <w:rFonts w:ascii="Times New Roman" w:hAnsi="Times New Roman"/>
        </w:rPr>
        <w:t>的水溶液中</w:t>
      </w:r>
      <w:r>
        <w:rPr>
          <w:rFonts w:ascii="Times New Roman" w:hAnsi="Times New Roman" w:hint="eastAsia"/>
        </w:rPr>
        <w:t>大</w:t>
      </w:r>
      <w:r>
        <w:rPr>
          <w:rFonts w:ascii="Times New Roman" w:hAnsi="Times New Roman"/>
        </w:rPr>
        <w:t>量</w:t>
      </w:r>
      <w:r>
        <w:rPr>
          <w:rFonts w:ascii="Times New Roman" w:hAnsi="Times New Roman" w:hint="eastAsia"/>
        </w:rPr>
        <w:t>共</w:t>
      </w:r>
      <w:r>
        <w:rPr>
          <w:rFonts w:ascii="Times New Roman" w:hAnsi="Times New Roman"/>
        </w:rPr>
        <w:t>存的是</w:t>
      </w:r>
      <w:r>
        <w:rPr>
          <w:rFonts w:ascii="Times New Roman" w:hAnsi="Times New Roman" w:hint="eastAsia"/>
        </w:rPr>
        <w:t>(      )</w:t>
      </w:r>
    </w:p>
    <w:p w:rsidR="008462E9" w:rsidRDefault="00491598">
      <w:pPr>
        <w:spacing w:line="288" w:lineRule="auto"/>
        <w:jc w:val="left"/>
        <w:rPr>
          <w:rFonts w:ascii="Times New Roman" w:hAnsi="Times New Roman"/>
        </w:rPr>
      </w:pPr>
      <w:proofErr w:type="gramStart"/>
      <w:r>
        <w:rPr>
          <w:rFonts w:ascii="Times New Roman" w:hAnsi="Times New Roman" w:hint="eastAsia"/>
        </w:rPr>
        <w:t>A</w:t>
      </w:r>
      <w:r>
        <w:rPr>
          <w:rFonts w:ascii="Times New Roman" w:hAnsi="Times New Roman"/>
        </w:rPr>
        <w:t>.</w:t>
      </w:r>
      <w:proofErr w:type="gramEnd"/>
      <w:r>
        <w:rPr>
          <w:rFonts w:ascii="Times New Roman" w:hAnsi="Times New Roman"/>
          <w:position w:val="-12"/>
        </w:rPr>
        <w:object w:dxaOrig="5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此资料来源于浙教版科学教学专业网站&lt;余杭科学网&gt;http://www.yhkx.net ; http://www.yhkx.hk" style="width:27pt;height:18.75pt" o:ole="">
            <v:imagedata r:id="rId13" o:title=""/>
          </v:shape>
          <o:OLEObject Type="Embed" ProgID="Equation.DSMT4" ShapeID="_x0000_i1025" DrawAspect="Content" ObjectID="_1790411800" r:id="rId14"/>
        </w:object>
      </w:r>
      <w:r>
        <w:rPr>
          <w:rFonts w:ascii="Times New Roman" w:hAnsi="Times New Roman"/>
        </w:rPr>
        <w:t>、</w:t>
      </w:r>
      <w:r>
        <w:rPr>
          <w:rFonts w:ascii="Times New Roman" w:hAnsi="Times New Roman"/>
        </w:rPr>
        <w:t>Na</w:t>
      </w:r>
      <w:r>
        <w:rPr>
          <w:rFonts w:ascii="Times New Roman" w:hAnsi="Times New Roman"/>
          <w:vertAlign w:val="superscript"/>
        </w:rPr>
        <w:t>+</w:t>
      </w:r>
      <w:r>
        <w:rPr>
          <w:rFonts w:ascii="Times New Roman" w:hAnsi="Times New Roman"/>
        </w:rPr>
        <w:t>、</w:t>
      </w:r>
      <w:r>
        <w:rPr>
          <w:rFonts w:ascii="Times New Roman" w:hAnsi="Times New Roman"/>
        </w:rPr>
        <w:t>Ba</w:t>
      </w:r>
      <w:r>
        <w:rPr>
          <w:rFonts w:ascii="Times New Roman" w:hAnsi="Times New Roman"/>
          <w:vertAlign w:val="superscript"/>
        </w:rPr>
        <w:t>2+</w:t>
      </w:r>
      <w:r>
        <w:rPr>
          <w:rFonts w:ascii="Times New Roman" w:hAnsi="Times New Roman" w:hint="eastAsia"/>
        </w:rPr>
        <w:t xml:space="preserve">      B.</w:t>
      </w:r>
      <w:r>
        <w:rPr>
          <w:rFonts w:ascii="Times New Roman" w:hAnsi="Times New Roman"/>
        </w:rPr>
        <w:t>Ca</w:t>
      </w:r>
      <w:r>
        <w:rPr>
          <w:rFonts w:ascii="Times New Roman" w:hAnsi="Times New Roman"/>
          <w:vertAlign w:val="superscript"/>
        </w:rPr>
        <w:t>+</w:t>
      </w:r>
      <w:r>
        <w:rPr>
          <w:rFonts w:ascii="Times New Roman" w:hAnsi="Times New Roman"/>
        </w:rPr>
        <w:t>、</w:t>
      </w:r>
      <w:r>
        <w:rPr>
          <w:rFonts w:ascii="Times New Roman" w:hAnsi="Times New Roman"/>
        </w:rPr>
        <w:t>OH</w:t>
      </w:r>
      <w:r>
        <w:rPr>
          <w:rFonts w:ascii="Times New Roman" w:hAnsi="Times New Roman" w:hint="eastAsia"/>
          <w:vertAlign w:val="superscript"/>
        </w:rPr>
        <w:t>-</w:t>
      </w:r>
      <w:r>
        <w:rPr>
          <w:rFonts w:ascii="Times New Roman" w:hAnsi="Times New Roman"/>
        </w:rPr>
        <w:t>、</w:t>
      </w:r>
      <w:r>
        <w:rPr>
          <w:rFonts w:ascii="Times New Roman" w:hAnsi="Times New Roman"/>
        </w:rPr>
        <w:t>K</w:t>
      </w:r>
      <w:r>
        <w:rPr>
          <w:rFonts w:ascii="Times New Roman" w:hAnsi="Times New Roman"/>
          <w:vertAlign w:val="superscript"/>
        </w:rPr>
        <w:t>+</w:t>
      </w:r>
      <w:r>
        <w:rPr>
          <w:rFonts w:ascii="Times New Roman" w:hAnsi="Times New Roman" w:hint="eastAsia"/>
        </w:rPr>
        <w:t xml:space="preserve">     </w:t>
      </w:r>
      <w:proofErr w:type="spellStart"/>
      <w:r>
        <w:rPr>
          <w:rFonts w:ascii="Times New Roman" w:hAnsi="Times New Roman"/>
        </w:rPr>
        <w:t>C.Ag</w:t>
      </w:r>
      <w:proofErr w:type="spellEnd"/>
      <w:r>
        <w:rPr>
          <w:rFonts w:ascii="Times New Roman" w:hAnsi="Times New Roman"/>
          <w:vertAlign w:val="superscript"/>
        </w:rPr>
        <w:t>+</w:t>
      </w:r>
      <w:r>
        <w:rPr>
          <w:rFonts w:ascii="Times New Roman" w:hAnsi="Times New Roman"/>
        </w:rPr>
        <w:t>、</w:t>
      </w:r>
      <w:r>
        <w:rPr>
          <w:rFonts w:ascii="Times New Roman" w:hAnsi="Times New Roman"/>
        </w:rPr>
        <w:t>Cu</w:t>
      </w:r>
      <w:r>
        <w:rPr>
          <w:rFonts w:ascii="Times New Roman" w:hAnsi="Times New Roman"/>
          <w:vertAlign w:val="superscript"/>
        </w:rPr>
        <w:t>2+</w:t>
      </w:r>
      <w:r>
        <w:rPr>
          <w:rFonts w:ascii="Times New Roman" w:hAnsi="Times New Roman"/>
        </w:rPr>
        <w:t>、</w:t>
      </w:r>
      <w:r>
        <w:rPr>
          <w:rFonts w:ascii="Times New Roman" w:hAnsi="Times New Roman"/>
          <w:position w:val="-12"/>
        </w:rPr>
        <w:object w:dxaOrig="520" w:dyaOrig="380">
          <v:shape id="_x0000_i1026" type="#_x0000_t75" alt="此资料来源于浙教版科学教学专业网站&lt;余杭科学网&gt;http://www.yhkx.net ; http://www.yhkx.hk" style="width:26.25pt;height:18.75pt" o:ole="">
            <v:imagedata r:id="rId15" o:title=""/>
          </v:shape>
          <o:OLEObject Type="Embed" ProgID="Equation.DSMT4" ShapeID="_x0000_i1026" DrawAspect="Content" ObjectID="_1790411801" r:id="rId16"/>
        </w:object>
      </w:r>
      <w:r>
        <w:rPr>
          <w:rFonts w:ascii="Times New Roman" w:hAnsi="Times New Roman" w:hint="eastAsia"/>
        </w:rPr>
        <w:t xml:space="preserve">      </w:t>
      </w:r>
      <w:proofErr w:type="spellStart"/>
      <w:r>
        <w:rPr>
          <w:rFonts w:ascii="Times New Roman" w:hAnsi="Times New Roman" w:hint="eastAsia"/>
        </w:rPr>
        <w:t>D</w:t>
      </w:r>
      <w:r>
        <w:rPr>
          <w:rFonts w:ascii="Times New Roman" w:hAnsi="Times New Roman"/>
        </w:rPr>
        <w:t>.Na</w:t>
      </w:r>
      <w:proofErr w:type="spellEnd"/>
      <w:r>
        <w:rPr>
          <w:rFonts w:ascii="Times New Roman" w:hAnsi="Times New Roman" w:hint="eastAsia"/>
          <w:vertAlign w:val="superscript"/>
        </w:rPr>
        <w:t>+</w:t>
      </w:r>
      <w:r>
        <w:rPr>
          <w:rFonts w:ascii="Times New Roman" w:hAnsi="Times New Roman"/>
        </w:rPr>
        <w:t>、</w:t>
      </w:r>
      <w:proofErr w:type="spellStart"/>
      <w:r>
        <w:rPr>
          <w:rFonts w:ascii="Times New Roman" w:hAnsi="Times New Roman"/>
        </w:rPr>
        <w:t>Cl</w:t>
      </w:r>
      <w:proofErr w:type="spellEnd"/>
      <w:r>
        <w:rPr>
          <w:rFonts w:ascii="Times New Roman" w:hAnsi="Times New Roman" w:hint="eastAsia"/>
          <w:vertAlign w:val="superscript"/>
        </w:rPr>
        <w:t>-</w:t>
      </w:r>
      <w:r>
        <w:rPr>
          <w:rFonts w:ascii="Times New Roman" w:hAnsi="Times New Roman"/>
        </w:rPr>
        <w:t>、</w:t>
      </w:r>
      <w:r>
        <w:rPr>
          <w:rFonts w:ascii="Times New Roman" w:hAnsi="Times New Roman"/>
          <w:position w:val="-12"/>
        </w:rPr>
        <w:object w:dxaOrig="499" w:dyaOrig="380">
          <v:shape id="_x0000_i1027" type="#_x0000_t75" alt="此资料来源于浙教版科学教学专业网站&lt;余杭科学网&gt;http://www.yhkx.net ; http://www.yhkx.hk" style="width:24.75pt;height:18.75pt" o:ole="">
            <v:imagedata r:id="rId17" o:title=""/>
          </v:shape>
          <o:OLEObject Type="Embed" ProgID="Equation.DSMT4" ShapeID="_x0000_i1027" DrawAspect="Content" ObjectID="_1790411802" r:id="rId18"/>
        </w:object>
      </w:r>
    </w:p>
    <w:p w:rsidR="008462E9" w:rsidRDefault="00491598">
      <w:pPr>
        <w:spacing w:line="288" w:lineRule="auto"/>
        <w:jc w:val="left"/>
        <w:rPr>
          <w:rFonts w:ascii="Times New Roman" w:hAnsi="Times New Roman"/>
        </w:rPr>
      </w:pPr>
      <w:r>
        <w:rPr>
          <w:rFonts w:ascii="Times New Roman" w:hAnsi="Times New Roman"/>
        </w:rPr>
        <w:t>8</w:t>
      </w:r>
      <w:r>
        <w:rPr>
          <w:rFonts w:ascii="Times New Roman" w:hAnsi="Times New Roman" w:hint="eastAsia"/>
        </w:rPr>
        <w:t>.</w:t>
      </w:r>
      <w:r>
        <w:rPr>
          <w:rFonts w:ascii="Times New Roman" w:hAnsi="Times New Roman"/>
        </w:rPr>
        <w:t>物质</w:t>
      </w:r>
      <w:r>
        <w:rPr>
          <w:rFonts w:ascii="Times New Roman" w:hAnsi="Times New Roman"/>
        </w:rPr>
        <w:t>X</w:t>
      </w:r>
      <w:r>
        <w:rPr>
          <w:rFonts w:ascii="Times New Roman" w:hAnsi="Times New Roman"/>
        </w:rPr>
        <w:t>可发生下列所示的两个反应，</w:t>
      </w:r>
      <w:r>
        <w:rPr>
          <w:rFonts w:ascii="Times New Roman" w:hAnsi="Times New Roman"/>
        </w:rPr>
        <w:t>①X+</w:t>
      </w:r>
      <w:r>
        <w:rPr>
          <w:rFonts w:ascii="Times New Roman" w:hAnsi="Times New Roman"/>
        </w:rPr>
        <w:t>碱</w:t>
      </w:r>
      <w:r>
        <w:rPr>
          <w:rFonts w:ascii="Times New Roman" w:hAnsi="Times New Roman"/>
        </w:rPr>
        <w:t>→</w:t>
      </w:r>
      <w:r>
        <w:rPr>
          <w:rFonts w:ascii="Times New Roman" w:hAnsi="Times New Roman"/>
        </w:rPr>
        <w:t>盐</w:t>
      </w:r>
      <w:r>
        <w:rPr>
          <w:rFonts w:ascii="Times New Roman" w:hAnsi="Times New Roman"/>
        </w:rPr>
        <w:t>+H</w:t>
      </w:r>
      <w:r>
        <w:rPr>
          <w:rFonts w:ascii="Times New Roman" w:hAnsi="Times New Roman" w:hint="eastAsia"/>
          <w:vertAlign w:val="subscript"/>
        </w:rPr>
        <w:t>2</w:t>
      </w:r>
      <w:r>
        <w:rPr>
          <w:rFonts w:ascii="Times New Roman" w:hAnsi="Times New Roman"/>
        </w:rPr>
        <w:t>O</w:t>
      </w:r>
      <w:r>
        <w:rPr>
          <w:rFonts w:ascii="Times New Roman" w:hAnsi="Times New Roman"/>
        </w:rPr>
        <w:t>，</w:t>
      </w:r>
      <w:r>
        <w:rPr>
          <w:rFonts w:ascii="Times New Roman" w:hAnsi="Times New Roman"/>
        </w:rPr>
        <w:t>②X+</w:t>
      </w:r>
      <w:r>
        <w:rPr>
          <w:rFonts w:ascii="Times New Roman" w:hAnsi="Times New Roman"/>
        </w:rPr>
        <w:t>金属氧化物</w:t>
      </w:r>
      <w:r>
        <w:rPr>
          <w:rFonts w:ascii="Times New Roman" w:hAnsi="Times New Roman"/>
        </w:rPr>
        <w:t>→</w:t>
      </w:r>
      <w:r>
        <w:rPr>
          <w:rFonts w:ascii="Times New Roman" w:hAnsi="Times New Roman"/>
        </w:rPr>
        <w:t>盐</w:t>
      </w:r>
      <w:r>
        <w:rPr>
          <w:rFonts w:ascii="Times New Roman" w:hAnsi="Times New Roman"/>
        </w:rPr>
        <w:t>+H</w:t>
      </w:r>
      <w:r>
        <w:rPr>
          <w:rFonts w:ascii="Times New Roman" w:hAnsi="Times New Roman" w:hint="eastAsia"/>
          <w:vertAlign w:val="subscript"/>
        </w:rPr>
        <w:t>2</w:t>
      </w:r>
      <w:r>
        <w:rPr>
          <w:rFonts w:ascii="Times New Roman" w:hAnsi="Times New Roman"/>
        </w:rPr>
        <w:t>O</w:t>
      </w:r>
      <w:r>
        <w:rPr>
          <w:rFonts w:ascii="Times New Roman" w:hAnsi="Times New Roman"/>
        </w:rPr>
        <w:t>，则</w:t>
      </w:r>
      <w:r>
        <w:rPr>
          <w:rFonts w:ascii="Times New Roman" w:hAnsi="Times New Roman"/>
        </w:rPr>
        <w:t>X</w:t>
      </w:r>
      <w:r>
        <w:rPr>
          <w:rFonts w:ascii="Times New Roman" w:hAnsi="Times New Roman"/>
        </w:rPr>
        <w:t>可能是</w:t>
      </w:r>
      <w:r>
        <w:rPr>
          <w:rFonts w:ascii="Times New Roman" w:hAnsi="Times New Roman" w:hint="eastAsia"/>
        </w:rPr>
        <w:t>(      )</w:t>
      </w:r>
    </w:p>
    <w:p w:rsidR="008462E9" w:rsidRDefault="00491598">
      <w:pPr>
        <w:spacing w:line="288" w:lineRule="auto"/>
        <w:jc w:val="left"/>
        <w:rPr>
          <w:rFonts w:ascii="Times New Roman" w:hAnsi="Times New Roman"/>
        </w:rPr>
      </w:pPr>
      <w:proofErr w:type="spellStart"/>
      <w:r>
        <w:rPr>
          <w:rFonts w:ascii="Times New Roman" w:hAnsi="Times New Roman"/>
        </w:rPr>
        <w:t>A.Fe</w:t>
      </w:r>
      <w:proofErr w:type="spellEnd"/>
      <w:r>
        <w:rPr>
          <w:rFonts w:ascii="Times New Roman" w:hAnsi="Times New Roman" w:hint="eastAsia"/>
        </w:rPr>
        <w:t xml:space="preserve">      </w:t>
      </w:r>
      <w:r>
        <w:rPr>
          <w:rFonts w:ascii="Times New Roman" w:hAnsi="Times New Roman"/>
        </w:rPr>
        <w:t>B.H</w:t>
      </w:r>
      <w:r>
        <w:rPr>
          <w:rFonts w:ascii="Times New Roman" w:hAnsi="Times New Roman" w:hint="eastAsia"/>
          <w:vertAlign w:val="subscript"/>
        </w:rPr>
        <w:t>2</w:t>
      </w:r>
      <w:r>
        <w:rPr>
          <w:rFonts w:ascii="Times New Roman" w:hAnsi="Times New Roman"/>
        </w:rPr>
        <w:t>SO</w:t>
      </w:r>
      <w:r>
        <w:rPr>
          <w:rFonts w:ascii="Times New Roman" w:hAnsi="Times New Roman"/>
          <w:vertAlign w:val="subscript"/>
        </w:rPr>
        <w:t>4</w:t>
      </w:r>
      <w:r>
        <w:rPr>
          <w:rFonts w:ascii="Times New Roman" w:hAnsi="Times New Roman" w:hint="eastAsia"/>
        </w:rPr>
        <w:t xml:space="preserve">      </w:t>
      </w:r>
      <w:proofErr w:type="spellStart"/>
      <w:r>
        <w:rPr>
          <w:rFonts w:ascii="Times New Roman" w:hAnsi="Times New Roman"/>
        </w:rPr>
        <w:t>C.NaOH</w:t>
      </w:r>
      <w:proofErr w:type="spellEnd"/>
      <w:r>
        <w:rPr>
          <w:rFonts w:ascii="Times New Roman" w:hAnsi="Times New Roman" w:hint="eastAsia"/>
        </w:rPr>
        <w:t xml:space="preserve">      </w:t>
      </w:r>
      <w:r>
        <w:rPr>
          <w:rFonts w:ascii="Times New Roman" w:hAnsi="Times New Roman"/>
        </w:rPr>
        <w:t>D.CaCO</w:t>
      </w:r>
      <w:r>
        <w:rPr>
          <w:rFonts w:ascii="Times New Roman" w:hAnsi="Times New Roman" w:hint="eastAsia"/>
          <w:vertAlign w:val="subscript"/>
        </w:rPr>
        <w:t>3</w:t>
      </w:r>
    </w:p>
    <w:p w:rsidR="008462E9" w:rsidRDefault="00491598">
      <w:pPr>
        <w:spacing w:line="288" w:lineRule="auto"/>
        <w:jc w:val="left"/>
        <w:rPr>
          <w:rFonts w:ascii="Times New Roman" w:hAnsi="Times New Roman"/>
        </w:rPr>
      </w:pPr>
      <w:r>
        <w:rPr>
          <w:rFonts w:ascii="Times New Roman" w:hAnsi="Times New Roman"/>
        </w:rPr>
        <w:t>9</w:t>
      </w:r>
      <w:r>
        <w:rPr>
          <w:rFonts w:ascii="Times New Roman" w:hAnsi="Times New Roman" w:hint="eastAsia"/>
        </w:rPr>
        <w:t>.</w:t>
      </w:r>
      <w:r>
        <w:rPr>
          <w:rFonts w:ascii="Times New Roman" w:hAnsi="Times New Roman"/>
        </w:rPr>
        <w:t>下列说法正确的是</w:t>
      </w:r>
      <w:r>
        <w:rPr>
          <w:rFonts w:ascii="Times New Roman" w:hAnsi="Times New Roman" w:hint="eastAsia"/>
        </w:rPr>
        <w:t>(      )</w:t>
      </w:r>
    </w:p>
    <w:p w:rsidR="008462E9" w:rsidRDefault="00491598">
      <w:pPr>
        <w:spacing w:line="288" w:lineRule="auto"/>
        <w:jc w:val="left"/>
        <w:rPr>
          <w:rFonts w:ascii="Times New Roman" w:hAnsi="Times New Roman"/>
        </w:rPr>
      </w:pPr>
      <w:r>
        <w:rPr>
          <w:rFonts w:ascii="Times New Roman" w:hAnsi="Times New Roman"/>
        </w:rPr>
        <w:t>A.</w:t>
      </w:r>
      <w:r>
        <w:rPr>
          <w:rFonts w:ascii="Times New Roman" w:hAnsi="Times New Roman"/>
        </w:rPr>
        <w:t>能使酚酞变红的溶液一定是碱溶液</w:t>
      </w:r>
    </w:p>
    <w:p w:rsidR="008462E9" w:rsidRDefault="00491598">
      <w:pPr>
        <w:spacing w:line="288" w:lineRule="auto"/>
        <w:jc w:val="left"/>
        <w:rPr>
          <w:rFonts w:ascii="Times New Roman" w:hAnsi="Times New Roman"/>
        </w:rPr>
      </w:pPr>
      <w:r>
        <w:rPr>
          <w:rFonts w:ascii="Times New Roman" w:hAnsi="Times New Roman"/>
        </w:rPr>
        <w:t>B.</w:t>
      </w:r>
      <w:r>
        <w:rPr>
          <w:rFonts w:ascii="Times New Roman" w:hAnsi="Times New Roman"/>
        </w:rPr>
        <w:t>能与</w:t>
      </w:r>
      <w:r>
        <w:rPr>
          <w:rFonts w:ascii="Times New Roman" w:hAnsi="Times New Roman"/>
        </w:rPr>
        <w:t>BaCl</w:t>
      </w:r>
      <w:r>
        <w:rPr>
          <w:rFonts w:ascii="Times New Roman" w:hAnsi="Times New Roman" w:hint="eastAsia"/>
          <w:vertAlign w:val="subscript"/>
        </w:rPr>
        <w:t>2</w:t>
      </w:r>
      <w:r>
        <w:rPr>
          <w:rFonts w:ascii="Times New Roman" w:hAnsi="Times New Roman"/>
        </w:rPr>
        <w:t>反应生成白色沉淀的溶液中一定含有</w:t>
      </w:r>
      <w:r>
        <w:rPr>
          <w:rFonts w:ascii="Times New Roman" w:hAnsi="Times New Roman"/>
          <w:position w:val="-12"/>
        </w:rPr>
        <w:object w:dxaOrig="540" w:dyaOrig="380">
          <v:shape id="_x0000_i1028" type="#_x0000_t75" alt="此资料来源于浙教版科学教学专业网站&lt;余杭科学网&gt;http://www.yhkx.net ; http://www.yhkx.hk" style="width:27pt;height:18.75pt" o:ole="">
            <v:imagedata r:id="rId13" o:title=""/>
          </v:shape>
          <o:OLEObject Type="Embed" ProgID="Equation.DSMT4" ShapeID="_x0000_i1028" DrawAspect="Content" ObjectID="_1790411803" r:id="rId19"/>
        </w:object>
      </w:r>
    </w:p>
    <w:p w:rsidR="008462E9" w:rsidRDefault="00491598">
      <w:pPr>
        <w:spacing w:line="288" w:lineRule="auto"/>
        <w:jc w:val="left"/>
        <w:rPr>
          <w:rFonts w:ascii="Times New Roman" w:hAnsi="Times New Roman"/>
        </w:rPr>
      </w:pPr>
      <w:r>
        <w:rPr>
          <w:rFonts w:ascii="Times New Roman" w:hAnsi="Times New Roman"/>
        </w:rPr>
        <w:t>C.</w:t>
      </w:r>
      <w:r>
        <w:rPr>
          <w:rFonts w:ascii="Times New Roman" w:hAnsi="Times New Roman"/>
        </w:rPr>
        <w:t>我国著名化学家侯德榜改进了烧碱的生产工艺，发明了</w:t>
      </w:r>
      <w:r>
        <w:rPr>
          <w:rFonts w:ascii="Times New Roman" w:hAnsi="Times New Roman"/>
        </w:rPr>
        <w:t>“</w:t>
      </w:r>
      <w:r>
        <w:rPr>
          <w:rFonts w:ascii="Times New Roman" w:hAnsi="Times New Roman"/>
        </w:rPr>
        <w:t>侯氏制碱法</w:t>
      </w:r>
      <w:r>
        <w:rPr>
          <w:rFonts w:ascii="Times New Roman" w:hAnsi="Times New Roman"/>
        </w:rPr>
        <w:t>”</w:t>
      </w:r>
    </w:p>
    <w:p w:rsidR="008462E9" w:rsidRDefault="00491598">
      <w:pPr>
        <w:spacing w:line="288" w:lineRule="auto"/>
        <w:jc w:val="left"/>
        <w:rPr>
          <w:rFonts w:ascii="Times New Roman" w:hAnsi="Times New Roman"/>
        </w:rPr>
      </w:pPr>
      <w:r>
        <w:rPr>
          <w:rFonts w:ascii="Times New Roman" w:hAnsi="Times New Roman"/>
        </w:rPr>
        <w:t>D.</w:t>
      </w:r>
      <w:r>
        <w:rPr>
          <w:rFonts w:ascii="Times New Roman" w:hAnsi="Times New Roman"/>
        </w:rPr>
        <w:t>等质量、等质量分数的稀硫酸和</w:t>
      </w:r>
      <w:proofErr w:type="spellStart"/>
      <w:r>
        <w:rPr>
          <w:rFonts w:ascii="Times New Roman" w:hAnsi="Times New Roman"/>
        </w:rPr>
        <w:t>NaOH</w:t>
      </w:r>
      <w:proofErr w:type="spellEnd"/>
      <w:r>
        <w:rPr>
          <w:rFonts w:ascii="Times New Roman" w:hAnsi="Times New Roman"/>
        </w:rPr>
        <w:t>溶液充分反应后，所得溶液</w:t>
      </w:r>
      <w:r>
        <w:rPr>
          <w:rFonts w:ascii="Times New Roman" w:hAnsi="Times New Roman"/>
        </w:rPr>
        <w:t>pH</w:t>
      </w:r>
    </w:p>
    <w:p w:rsidR="008462E9" w:rsidRDefault="00491598">
      <w:pPr>
        <w:spacing w:line="288" w:lineRule="auto"/>
        <w:jc w:val="left"/>
        <w:rPr>
          <w:rFonts w:ascii="Times New Roman" w:hAnsi="Times New Roman"/>
        </w:rPr>
      </w:pPr>
      <w:r>
        <w:rPr>
          <w:rFonts w:ascii="Times New Roman" w:hAnsi="Times New Roman"/>
        </w:rPr>
        <w:t>10</w:t>
      </w:r>
      <w:r>
        <w:rPr>
          <w:rFonts w:ascii="Times New Roman" w:hAnsi="Times New Roman" w:hint="eastAsia"/>
        </w:rPr>
        <w:t>.</w:t>
      </w:r>
      <w:r>
        <w:rPr>
          <w:rFonts w:ascii="Times New Roman" w:hAnsi="Times New Roman"/>
        </w:rPr>
        <w:t>实验室有一瓶敞口放置的氢氧化钠溶液。对于该溶液变质情况的探究，下列实验设计合理且结论正确的是</w:t>
      </w:r>
      <w:r>
        <w:rPr>
          <w:rFonts w:ascii="Times New Roman" w:hAnsi="Times New Roman" w:hint="eastAsia"/>
        </w:rPr>
        <w:t>(      )</w:t>
      </w:r>
    </w:p>
    <w:p w:rsidR="008462E9" w:rsidRDefault="00491598">
      <w:pPr>
        <w:spacing w:line="288" w:lineRule="auto"/>
        <w:jc w:val="left"/>
        <w:rPr>
          <w:rFonts w:ascii="Times New Roman" w:hAnsi="Times New Roman"/>
        </w:rPr>
      </w:pPr>
      <w:r>
        <w:rPr>
          <w:rFonts w:ascii="Times New Roman" w:hAnsi="Times New Roman"/>
        </w:rPr>
        <w:t>A.</w:t>
      </w:r>
      <w:r>
        <w:rPr>
          <w:rFonts w:ascii="Times New Roman" w:hAnsi="Times New Roman"/>
        </w:rPr>
        <w:t>取样，在溶液中加入少量的稀盐酸，若无气泡产生，则可证明该溶液没有变质</w:t>
      </w:r>
    </w:p>
    <w:p w:rsidR="008462E9" w:rsidRDefault="00491598">
      <w:pPr>
        <w:spacing w:line="288" w:lineRule="auto"/>
        <w:jc w:val="left"/>
        <w:rPr>
          <w:rFonts w:ascii="Times New Roman" w:hAnsi="Times New Roman"/>
        </w:rPr>
      </w:pPr>
      <w:r>
        <w:rPr>
          <w:rFonts w:ascii="Times New Roman" w:hAnsi="Times New Roman"/>
        </w:rPr>
        <w:t>B.</w:t>
      </w:r>
      <w:r>
        <w:rPr>
          <w:rFonts w:ascii="Times New Roman" w:hAnsi="Times New Roman"/>
        </w:rPr>
        <w:t>取样，在溶液中滴加酚酞，若溶液呈红色，则可证明该溶液没有变质</w:t>
      </w:r>
    </w:p>
    <w:p w:rsidR="008462E9" w:rsidRDefault="00491598">
      <w:pPr>
        <w:spacing w:line="288" w:lineRule="auto"/>
        <w:jc w:val="left"/>
        <w:rPr>
          <w:rFonts w:ascii="Times New Roman" w:hAnsi="Times New Roman"/>
        </w:rPr>
      </w:pPr>
      <w:r>
        <w:rPr>
          <w:rFonts w:ascii="Times New Roman" w:hAnsi="Times New Roman"/>
        </w:rPr>
        <w:t>C</w:t>
      </w:r>
      <w:r>
        <w:rPr>
          <w:rFonts w:ascii="Times New Roman" w:hAnsi="Times New Roman" w:hint="eastAsia"/>
        </w:rPr>
        <w:t>.</w:t>
      </w:r>
      <w:r>
        <w:rPr>
          <w:rFonts w:ascii="Times New Roman" w:hAnsi="Times New Roman"/>
        </w:rPr>
        <w:t>取样，在溶液中加入过量的稀盐酸，若有气泡产生，则可证明该溶液已变质</w:t>
      </w:r>
    </w:p>
    <w:p w:rsidR="008462E9" w:rsidRDefault="00491598">
      <w:pPr>
        <w:spacing w:line="288" w:lineRule="auto"/>
        <w:jc w:val="left"/>
        <w:rPr>
          <w:rFonts w:ascii="Times New Roman" w:hAnsi="Times New Roman"/>
        </w:rPr>
      </w:pPr>
      <w:r>
        <w:rPr>
          <w:rFonts w:ascii="Times New Roman" w:hAnsi="Times New Roman"/>
        </w:rPr>
        <w:t>D.</w:t>
      </w:r>
      <w:r>
        <w:rPr>
          <w:rFonts w:ascii="Times New Roman" w:hAnsi="Times New Roman"/>
        </w:rPr>
        <w:t>取样，在溶液中加入过量氯化钡溶液，若产生白色沉淀，则可证明溶液已完全变质</w:t>
      </w:r>
    </w:p>
    <w:p w:rsidR="008462E9" w:rsidRDefault="00491598">
      <w:pPr>
        <w:spacing w:line="288" w:lineRule="auto"/>
        <w:jc w:val="left"/>
        <w:rPr>
          <w:rFonts w:ascii="Times New Roman" w:hAnsi="Times New Roman"/>
        </w:rPr>
      </w:pPr>
      <w:r>
        <w:rPr>
          <w:rFonts w:ascii="Times New Roman" w:hAnsi="Times New Roman"/>
        </w:rPr>
        <w:t>11.</w:t>
      </w:r>
      <w:r>
        <w:rPr>
          <w:rFonts w:ascii="Times New Roman" w:hAnsi="Times New Roman"/>
        </w:rPr>
        <w:t>某农田中种植的大豆叶片边缘发黄</w:t>
      </w:r>
      <w:r>
        <w:rPr>
          <w:rFonts w:ascii="Times New Roman" w:hAnsi="Times New Roman"/>
        </w:rPr>
        <w:t>、茎</w:t>
      </w:r>
      <w:r>
        <w:rPr>
          <w:rFonts w:ascii="Times New Roman" w:hAnsi="Times New Roman" w:hint="eastAsia"/>
        </w:rPr>
        <w:t>杆</w:t>
      </w:r>
      <w:r>
        <w:rPr>
          <w:rFonts w:ascii="Times New Roman" w:hAnsi="Times New Roman"/>
        </w:rPr>
        <w:t>细弱，为解决上述问题，应使用的化肥是</w:t>
      </w:r>
      <w:r>
        <w:rPr>
          <w:rFonts w:ascii="Times New Roman" w:hAnsi="Times New Roman" w:hint="eastAsia"/>
        </w:rPr>
        <w:t>(      )</w:t>
      </w:r>
    </w:p>
    <w:p w:rsidR="008462E9" w:rsidRDefault="00491598">
      <w:pPr>
        <w:spacing w:line="288" w:lineRule="auto"/>
        <w:jc w:val="left"/>
        <w:rPr>
          <w:rFonts w:ascii="Times New Roman" w:hAnsi="Times New Roman"/>
        </w:rPr>
      </w:pPr>
      <w:r>
        <w:rPr>
          <w:rFonts w:ascii="Times New Roman" w:hAnsi="Times New Roman"/>
        </w:rPr>
        <w:t>A.KNO</w:t>
      </w:r>
      <w:r>
        <w:rPr>
          <w:rFonts w:ascii="Times New Roman" w:hAnsi="Times New Roman"/>
          <w:vertAlign w:val="subscript"/>
        </w:rPr>
        <w:t>3</w:t>
      </w:r>
      <w:r>
        <w:rPr>
          <w:rFonts w:ascii="Times New Roman" w:hAnsi="Times New Roman" w:hint="eastAsia"/>
        </w:rPr>
        <w:t xml:space="preserve">      </w:t>
      </w:r>
      <w:r>
        <w:rPr>
          <w:rFonts w:ascii="Times New Roman" w:hAnsi="Times New Roman"/>
        </w:rPr>
        <w:t>B</w:t>
      </w:r>
      <w:r>
        <w:rPr>
          <w:rFonts w:ascii="Times New Roman" w:hAnsi="Times New Roman" w:hint="eastAsia"/>
        </w:rPr>
        <w:t>.</w:t>
      </w:r>
      <w:r>
        <w:rPr>
          <w:rFonts w:ascii="Times New Roman" w:hAnsi="Times New Roman"/>
        </w:rPr>
        <w:t>NH</w:t>
      </w:r>
      <w:r>
        <w:rPr>
          <w:rFonts w:ascii="Times New Roman" w:hAnsi="Times New Roman" w:hint="eastAsia"/>
          <w:vertAlign w:val="subscript"/>
        </w:rPr>
        <w:t>4</w:t>
      </w:r>
      <w:r>
        <w:rPr>
          <w:rFonts w:ascii="Times New Roman" w:hAnsi="Times New Roman"/>
        </w:rPr>
        <w:t>NO</w:t>
      </w:r>
      <w:r>
        <w:rPr>
          <w:rFonts w:ascii="Times New Roman" w:hAnsi="Times New Roman" w:hint="eastAsia"/>
          <w:vertAlign w:val="subscript"/>
        </w:rPr>
        <w:t>3</w:t>
      </w:r>
      <w:r>
        <w:rPr>
          <w:rFonts w:ascii="Times New Roman" w:hAnsi="Times New Roman" w:hint="eastAsia"/>
        </w:rPr>
        <w:t xml:space="preserve">      </w:t>
      </w:r>
      <w:proofErr w:type="gramStart"/>
      <w:r>
        <w:rPr>
          <w:rFonts w:ascii="Times New Roman" w:hAnsi="Times New Roman"/>
        </w:rPr>
        <w:t>C</w:t>
      </w:r>
      <w:r>
        <w:rPr>
          <w:rFonts w:ascii="Times New Roman" w:hAnsi="Times New Roman" w:hint="eastAsia"/>
        </w:rPr>
        <w:t>.</w:t>
      </w:r>
      <w:r>
        <w:rPr>
          <w:rFonts w:ascii="Times New Roman" w:hAnsi="Times New Roman"/>
        </w:rPr>
        <w:t>Ca(</w:t>
      </w:r>
      <w:proofErr w:type="gramEnd"/>
      <w:r>
        <w:rPr>
          <w:rFonts w:ascii="Times New Roman" w:hAnsi="Times New Roman"/>
        </w:rPr>
        <w:t>H</w:t>
      </w:r>
      <w:r>
        <w:rPr>
          <w:rFonts w:ascii="Times New Roman" w:hAnsi="Times New Roman" w:hint="eastAsia"/>
          <w:vertAlign w:val="subscript"/>
        </w:rPr>
        <w:t>2</w:t>
      </w:r>
      <w:r>
        <w:rPr>
          <w:rFonts w:ascii="Times New Roman" w:hAnsi="Times New Roman"/>
        </w:rPr>
        <w:t>PO</w:t>
      </w:r>
      <w:r>
        <w:rPr>
          <w:rFonts w:ascii="Times New Roman" w:hAnsi="Times New Roman"/>
          <w:vertAlign w:val="subscript"/>
        </w:rPr>
        <w:t>4</w:t>
      </w:r>
      <w:r>
        <w:rPr>
          <w:rFonts w:ascii="Times New Roman" w:hAnsi="Times New Roman"/>
        </w:rPr>
        <w:t>)</w:t>
      </w:r>
      <w:r>
        <w:rPr>
          <w:rFonts w:ascii="Times New Roman" w:hAnsi="Times New Roman"/>
          <w:vertAlign w:val="subscript"/>
        </w:rPr>
        <w:t>2</w:t>
      </w:r>
      <w:r>
        <w:rPr>
          <w:rFonts w:ascii="Times New Roman" w:hAnsi="Times New Roman" w:hint="eastAsia"/>
        </w:rPr>
        <w:t xml:space="preserve">      </w:t>
      </w:r>
      <w:proofErr w:type="spellStart"/>
      <w:r>
        <w:rPr>
          <w:rFonts w:ascii="Times New Roman" w:hAnsi="Times New Roman"/>
        </w:rPr>
        <w:t>D.KCl</w:t>
      </w:r>
      <w:proofErr w:type="spellEnd"/>
    </w:p>
    <w:p w:rsidR="008462E9" w:rsidRDefault="00491598">
      <w:pPr>
        <w:spacing w:line="288" w:lineRule="auto"/>
        <w:jc w:val="left"/>
        <w:rPr>
          <w:rFonts w:ascii="Times New Roman" w:hAnsi="Times New Roman"/>
        </w:rPr>
      </w:pPr>
      <w:r>
        <w:rPr>
          <w:rFonts w:ascii="Times New Roman" w:hAnsi="Times New Roman"/>
        </w:rPr>
        <w:t>12</w:t>
      </w:r>
      <w:r>
        <w:rPr>
          <w:rFonts w:ascii="Times New Roman" w:hAnsi="Times New Roman" w:hint="eastAsia"/>
        </w:rPr>
        <w:t>.</w:t>
      </w:r>
      <w:r>
        <w:rPr>
          <w:rFonts w:ascii="Times New Roman" w:hAnsi="Times New Roman"/>
        </w:rPr>
        <w:t>下列化学方程式正确的是</w:t>
      </w:r>
      <w:r>
        <w:rPr>
          <w:rFonts w:ascii="Times New Roman" w:hAnsi="Times New Roman" w:hint="eastAsia"/>
        </w:rPr>
        <w:t>(      )</w:t>
      </w:r>
    </w:p>
    <w:p w:rsidR="008462E9" w:rsidRDefault="00491598">
      <w:pPr>
        <w:spacing w:line="288" w:lineRule="auto"/>
        <w:jc w:val="left"/>
        <w:rPr>
          <w:rFonts w:ascii="Times New Roman" w:hAnsi="Times New Roman"/>
        </w:rPr>
      </w:pPr>
      <w:r>
        <w:rPr>
          <w:rFonts w:ascii="Times New Roman" w:hAnsi="Times New Roman"/>
        </w:rPr>
        <w:t>A.BaCl</w:t>
      </w:r>
      <w:r>
        <w:rPr>
          <w:rFonts w:ascii="Times New Roman" w:hAnsi="Times New Roman"/>
          <w:vertAlign w:val="subscript"/>
        </w:rPr>
        <w:t>2</w:t>
      </w:r>
      <w:r>
        <w:rPr>
          <w:rFonts w:ascii="Times New Roman" w:hAnsi="Times New Roman"/>
        </w:rPr>
        <w:t>+</w:t>
      </w:r>
      <w:proofErr w:type="gramStart"/>
      <w:r>
        <w:rPr>
          <w:rFonts w:ascii="Times New Roman" w:hAnsi="Times New Roman"/>
        </w:rPr>
        <w:t>Mg(</w:t>
      </w:r>
      <w:proofErr w:type="gramEnd"/>
      <w:r>
        <w:rPr>
          <w:rFonts w:ascii="Times New Roman" w:hAnsi="Times New Roman"/>
        </w:rPr>
        <w:t>NO</w:t>
      </w:r>
      <w:r>
        <w:rPr>
          <w:rFonts w:ascii="Times New Roman" w:hAnsi="Times New Roman" w:hint="eastAsia"/>
          <w:vertAlign w:val="subscript"/>
        </w:rPr>
        <w:t>3</w:t>
      </w:r>
      <w:r>
        <w:rPr>
          <w:rFonts w:ascii="Times New Roman" w:hAnsi="Times New Roman"/>
        </w:rPr>
        <w:t>)</w:t>
      </w:r>
      <w:r>
        <w:rPr>
          <w:rFonts w:ascii="Times New Roman" w:hAnsi="Times New Roman"/>
          <w:vertAlign w:val="subscript"/>
        </w:rPr>
        <w:t>2</w:t>
      </w:r>
      <w:r>
        <w:rPr>
          <w:rFonts w:ascii="Times New Roman" w:hAnsi="Times New Roman"/>
        </w:rPr>
        <w:t>=Ba(NO</w:t>
      </w:r>
      <w:r>
        <w:rPr>
          <w:rFonts w:ascii="Times New Roman" w:hAnsi="Times New Roman"/>
          <w:vertAlign w:val="subscript"/>
        </w:rPr>
        <w:t>3</w:t>
      </w:r>
      <w:r>
        <w:rPr>
          <w:rFonts w:ascii="Times New Roman" w:hAnsi="Times New Roman"/>
        </w:rPr>
        <w:t>)</w:t>
      </w:r>
      <w:r>
        <w:rPr>
          <w:rFonts w:ascii="Times New Roman" w:hAnsi="Times New Roman"/>
          <w:vertAlign w:val="subscript"/>
        </w:rPr>
        <w:t>2</w:t>
      </w:r>
      <w:r>
        <w:rPr>
          <w:rFonts w:ascii="Times New Roman" w:hAnsi="Times New Roman"/>
        </w:rPr>
        <w:t>↓+MgCl</w:t>
      </w:r>
      <w:r>
        <w:rPr>
          <w:rFonts w:ascii="Times New Roman" w:hAnsi="Times New Roman" w:hint="eastAsia"/>
          <w:vertAlign w:val="subscript"/>
        </w:rPr>
        <w:t>2</w:t>
      </w:r>
      <w:r>
        <w:rPr>
          <w:rFonts w:ascii="Times New Roman" w:hAnsi="Times New Roman" w:hint="eastAsia"/>
        </w:rPr>
        <w:t xml:space="preserve">     B</w:t>
      </w:r>
      <w:r>
        <w:rPr>
          <w:rFonts w:ascii="Times New Roman" w:hAnsi="Times New Roman"/>
        </w:rPr>
        <w:t>.Na</w:t>
      </w:r>
      <w:r>
        <w:rPr>
          <w:rFonts w:ascii="Times New Roman" w:hAnsi="Times New Roman" w:hint="eastAsia"/>
          <w:vertAlign w:val="subscript"/>
        </w:rPr>
        <w:t>2</w:t>
      </w:r>
      <w:r>
        <w:rPr>
          <w:rFonts w:ascii="Times New Roman" w:hAnsi="Times New Roman"/>
        </w:rPr>
        <w:t>SO</w:t>
      </w:r>
      <w:r>
        <w:rPr>
          <w:rFonts w:ascii="Times New Roman" w:hAnsi="Times New Roman"/>
          <w:vertAlign w:val="subscript"/>
        </w:rPr>
        <w:t>4</w:t>
      </w:r>
      <w:r>
        <w:rPr>
          <w:rFonts w:ascii="Times New Roman" w:hAnsi="Times New Roman"/>
        </w:rPr>
        <w:t>+BaCO</w:t>
      </w:r>
      <w:r>
        <w:rPr>
          <w:rFonts w:ascii="Times New Roman" w:hAnsi="Times New Roman" w:hint="eastAsia"/>
          <w:vertAlign w:val="subscript"/>
        </w:rPr>
        <w:t>3</w:t>
      </w:r>
      <w:r>
        <w:rPr>
          <w:rFonts w:ascii="Times New Roman" w:hAnsi="Times New Roman"/>
        </w:rPr>
        <w:t>=BaSO</w:t>
      </w:r>
      <w:r>
        <w:rPr>
          <w:rFonts w:ascii="Times New Roman" w:hAnsi="Times New Roman"/>
          <w:vertAlign w:val="subscript"/>
        </w:rPr>
        <w:t>4</w:t>
      </w:r>
      <w:r>
        <w:rPr>
          <w:rFonts w:ascii="Times New Roman" w:hAnsi="Times New Roman"/>
        </w:rPr>
        <w:t>↓+Na</w:t>
      </w:r>
      <w:r>
        <w:rPr>
          <w:rFonts w:ascii="Times New Roman" w:hAnsi="Times New Roman" w:hint="eastAsia"/>
          <w:vertAlign w:val="subscript"/>
        </w:rPr>
        <w:t>2</w:t>
      </w:r>
      <w:r>
        <w:rPr>
          <w:rFonts w:ascii="Times New Roman" w:hAnsi="Times New Roman"/>
        </w:rPr>
        <w:t>CO</w:t>
      </w:r>
      <w:r>
        <w:rPr>
          <w:rFonts w:ascii="Times New Roman" w:hAnsi="Times New Roman"/>
          <w:vertAlign w:val="subscript"/>
        </w:rPr>
        <w:t>3</w:t>
      </w:r>
    </w:p>
    <w:p w:rsidR="008462E9" w:rsidRDefault="00491598">
      <w:pPr>
        <w:spacing w:line="288" w:lineRule="auto"/>
        <w:jc w:val="left"/>
        <w:rPr>
          <w:rFonts w:ascii="Times New Roman" w:hAnsi="Times New Roman"/>
        </w:rPr>
      </w:pPr>
      <w:r>
        <w:rPr>
          <w:rFonts w:ascii="Times New Roman" w:hAnsi="Times New Roman" w:hint="eastAsia"/>
        </w:rPr>
        <w:t>C.</w:t>
      </w:r>
      <w:r>
        <w:rPr>
          <w:rFonts w:ascii="Times New Roman" w:hAnsi="Times New Roman"/>
        </w:rPr>
        <w:t>Cu+2HC</w:t>
      </w:r>
      <w:r>
        <w:rPr>
          <w:rFonts w:ascii="Times New Roman" w:hAnsi="Times New Roman" w:hint="eastAsia"/>
        </w:rPr>
        <w:t>l</w:t>
      </w:r>
      <w:r>
        <w:rPr>
          <w:rFonts w:ascii="Times New Roman" w:hAnsi="Times New Roman"/>
        </w:rPr>
        <w:t>=CuCl</w:t>
      </w:r>
      <w:r>
        <w:rPr>
          <w:rFonts w:ascii="Times New Roman" w:hAnsi="Times New Roman"/>
          <w:vertAlign w:val="subscript"/>
        </w:rPr>
        <w:t>2</w:t>
      </w:r>
      <w:r>
        <w:rPr>
          <w:rFonts w:ascii="Times New Roman" w:hAnsi="Times New Roman"/>
        </w:rPr>
        <w:t>+H</w:t>
      </w:r>
      <w:r>
        <w:rPr>
          <w:rFonts w:ascii="Times New Roman" w:hAnsi="Times New Roman" w:hint="eastAsia"/>
          <w:vertAlign w:val="subscript"/>
        </w:rPr>
        <w:t>2</w:t>
      </w:r>
      <w:r>
        <w:rPr>
          <w:rFonts w:ascii="Times New Roman" w:hAnsi="Times New Roman"/>
        </w:rPr>
        <w:t>↑</w:t>
      </w:r>
      <w:r>
        <w:rPr>
          <w:rFonts w:ascii="Times New Roman" w:hAnsi="Times New Roman" w:hint="eastAsia"/>
        </w:rPr>
        <w:t xml:space="preserve">                  </w:t>
      </w:r>
      <w:r>
        <w:rPr>
          <w:rFonts w:ascii="Times New Roman" w:hAnsi="Times New Roman"/>
        </w:rPr>
        <w:t>D.NaC</w:t>
      </w:r>
      <w:r>
        <w:rPr>
          <w:rFonts w:ascii="Times New Roman" w:hAnsi="Times New Roman" w:hint="eastAsia"/>
        </w:rPr>
        <w:t>l</w:t>
      </w:r>
      <w:r>
        <w:rPr>
          <w:rFonts w:ascii="Times New Roman" w:hAnsi="Times New Roman"/>
        </w:rPr>
        <w:t>+AgNO</w:t>
      </w:r>
      <w:r>
        <w:rPr>
          <w:rFonts w:ascii="Times New Roman" w:hAnsi="Times New Roman" w:hint="eastAsia"/>
          <w:vertAlign w:val="subscript"/>
        </w:rPr>
        <w:t>3</w:t>
      </w:r>
      <w:r>
        <w:rPr>
          <w:rFonts w:ascii="Times New Roman" w:hAnsi="Times New Roman"/>
        </w:rPr>
        <w:t>=</w:t>
      </w:r>
      <w:proofErr w:type="spellStart"/>
      <w:r>
        <w:rPr>
          <w:rFonts w:ascii="Times New Roman" w:hAnsi="Times New Roman"/>
        </w:rPr>
        <w:t>AgCl</w:t>
      </w:r>
      <w:proofErr w:type="spellEnd"/>
      <w:r>
        <w:rPr>
          <w:rFonts w:ascii="Times New Roman" w:hAnsi="Times New Roman"/>
        </w:rPr>
        <w:t>↓+NaNO</w:t>
      </w:r>
      <w:r>
        <w:rPr>
          <w:rFonts w:ascii="Times New Roman" w:hAnsi="Times New Roman" w:hint="eastAsia"/>
          <w:vertAlign w:val="subscript"/>
        </w:rPr>
        <w:t>3</w:t>
      </w:r>
    </w:p>
    <w:p w:rsidR="008462E9" w:rsidRDefault="00491598">
      <w:pPr>
        <w:spacing w:line="288" w:lineRule="auto"/>
        <w:jc w:val="left"/>
        <w:rPr>
          <w:rFonts w:ascii="Times New Roman" w:hAnsi="Times New Roman"/>
        </w:rPr>
      </w:pPr>
      <w:r>
        <w:rPr>
          <w:rFonts w:ascii="Times New Roman" w:hAnsi="Times New Roman"/>
        </w:rPr>
        <w:t>13</w:t>
      </w:r>
      <w:r>
        <w:rPr>
          <w:rFonts w:ascii="Times New Roman" w:hAnsi="Times New Roman" w:hint="eastAsia"/>
        </w:rPr>
        <w:t>.</w:t>
      </w:r>
      <w:r>
        <w:rPr>
          <w:rFonts w:ascii="Times New Roman" w:hAnsi="Times New Roman"/>
        </w:rPr>
        <w:t>向盛有一定质量表面被氧化的镁条的烧杯中，慢慢加入一定浓度的盐酸。下列图像能正确反映其对应变化关系的是</w:t>
      </w:r>
      <w:r>
        <w:rPr>
          <w:rFonts w:ascii="Times New Roman" w:hAnsi="Times New Roman" w:hint="eastAsia"/>
        </w:rPr>
        <w:t>(      )</w:t>
      </w:r>
    </w:p>
    <w:p w:rsidR="008462E9" w:rsidRDefault="00491598">
      <w:pPr>
        <w:spacing w:line="288" w:lineRule="auto"/>
        <w:jc w:val="left"/>
        <w:rPr>
          <w:rFonts w:ascii="Times New Roman" w:hAnsi="Times New Roman"/>
        </w:rPr>
      </w:pPr>
      <w:r>
        <w:rPr>
          <w:rFonts w:ascii="Times New Roman" w:hAnsi="Times New Roman" w:hint="eastAsia"/>
        </w:rPr>
        <w:t>A.</w:t>
      </w:r>
      <w:r>
        <w:rPr>
          <w:noProof/>
        </w:rPr>
        <w:drawing>
          <wp:inline distT="0" distB="0" distL="114300" distR="114300">
            <wp:extent cx="1078230" cy="1065530"/>
            <wp:effectExtent l="0" t="0" r="7620" b="1270"/>
            <wp:docPr id="12" name="图片 1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5"/>
                    <pic:cNvPicPr>
                      <a:picLocks noChangeAspect="1"/>
                    </pic:cNvPicPr>
                  </pic:nvPicPr>
                  <pic:blipFill>
                    <a:blip r:embed="rId20"/>
                    <a:stretch>
                      <a:fillRect/>
                    </a:stretch>
                  </pic:blipFill>
                  <pic:spPr>
                    <a:xfrm>
                      <a:off x="0" y="0"/>
                      <a:ext cx="1078230" cy="1065530"/>
                    </a:xfrm>
                    <a:prstGeom prst="rect">
                      <a:avLst/>
                    </a:prstGeom>
                    <a:noFill/>
                    <a:ln>
                      <a:noFill/>
                    </a:ln>
                  </pic:spPr>
                </pic:pic>
              </a:graphicData>
            </a:graphic>
          </wp:inline>
        </w:drawing>
      </w:r>
      <w:r>
        <w:rPr>
          <w:rFonts w:hint="eastAsia"/>
        </w:rPr>
        <w:t xml:space="preserve">   </w:t>
      </w:r>
      <w:r>
        <w:rPr>
          <w:rFonts w:ascii="Times New Roman" w:hAnsi="Times New Roman" w:hint="eastAsia"/>
        </w:rPr>
        <w:t>B.</w:t>
      </w:r>
      <w:r>
        <w:rPr>
          <w:noProof/>
        </w:rPr>
        <w:drawing>
          <wp:inline distT="0" distB="0" distL="114300" distR="114300">
            <wp:extent cx="1196975" cy="1222375"/>
            <wp:effectExtent l="0" t="0" r="3175" b="0"/>
            <wp:docPr id="13" name="图片 1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6"/>
                    <pic:cNvPicPr>
                      <a:picLocks noChangeAspect="1"/>
                    </pic:cNvPicPr>
                  </pic:nvPicPr>
                  <pic:blipFill>
                    <a:blip r:embed="rId21"/>
                    <a:stretch>
                      <a:fillRect/>
                    </a:stretch>
                  </pic:blipFill>
                  <pic:spPr>
                    <a:xfrm>
                      <a:off x="0" y="0"/>
                      <a:ext cx="1196975" cy="1222375"/>
                    </a:xfrm>
                    <a:prstGeom prst="rect">
                      <a:avLst/>
                    </a:prstGeom>
                    <a:noFill/>
                    <a:ln>
                      <a:noFill/>
                    </a:ln>
                  </pic:spPr>
                </pic:pic>
              </a:graphicData>
            </a:graphic>
          </wp:inline>
        </w:drawing>
      </w:r>
      <w:r>
        <w:rPr>
          <w:rFonts w:hint="eastAsia"/>
        </w:rPr>
        <w:t xml:space="preserve">   </w:t>
      </w:r>
      <w:r>
        <w:rPr>
          <w:rFonts w:ascii="Times New Roman" w:hAnsi="Times New Roman" w:hint="eastAsia"/>
        </w:rPr>
        <w:t>C.</w:t>
      </w:r>
      <w:r>
        <w:rPr>
          <w:noProof/>
        </w:rPr>
        <w:drawing>
          <wp:inline distT="0" distB="0" distL="114300" distR="114300">
            <wp:extent cx="1384300" cy="1196975"/>
            <wp:effectExtent l="0" t="0" r="6350" b="3175"/>
            <wp:docPr id="14" name="图片 1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7"/>
                    <pic:cNvPicPr>
                      <a:picLocks noChangeAspect="1"/>
                    </pic:cNvPicPr>
                  </pic:nvPicPr>
                  <pic:blipFill>
                    <a:blip r:embed="rId22"/>
                    <a:stretch>
                      <a:fillRect/>
                    </a:stretch>
                  </pic:blipFill>
                  <pic:spPr>
                    <a:xfrm>
                      <a:off x="0" y="0"/>
                      <a:ext cx="1384300" cy="1196975"/>
                    </a:xfrm>
                    <a:prstGeom prst="rect">
                      <a:avLst/>
                    </a:prstGeom>
                    <a:noFill/>
                    <a:ln>
                      <a:noFill/>
                    </a:ln>
                  </pic:spPr>
                </pic:pic>
              </a:graphicData>
            </a:graphic>
          </wp:inline>
        </w:drawing>
      </w:r>
      <w:r>
        <w:rPr>
          <w:rFonts w:hint="eastAsia"/>
        </w:rPr>
        <w:t xml:space="preserve">   </w:t>
      </w:r>
      <w:r>
        <w:rPr>
          <w:rFonts w:ascii="Times New Roman" w:hAnsi="Times New Roman" w:hint="eastAsia"/>
        </w:rPr>
        <w:t>D.</w:t>
      </w:r>
      <w:r>
        <w:rPr>
          <w:noProof/>
        </w:rPr>
        <w:drawing>
          <wp:inline distT="0" distB="0" distL="114300" distR="114300">
            <wp:extent cx="1026795" cy="1158240"/>
            <wp:effectExtent l="0" t="0" r="1905" b="3810"/>
            <wp:docPr id="15" name="图片 18"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8"/>
                    <pic:cNvPicPr>
                      <a:picLocks noChangeAspect="1"/>
                    </pic:cNvPicPr>
                  </pic:nvPicPr>
                  <pic:blipFill>
                    <a:blip r:embed="rId23"/>
                    <a:stretch>
                      <a:fillRect/>
                    </a:stretch>
                  </pic:blipFill>
                  <pic:spPr>
                    <a:xfrm>
                      <a:off x="0" y="0"/>
                      <a:ext cx="1026795" cy="1158240"/>
                    </a:xfrm>
                    <a:prstGeom prst="rect">
                      <a:avLst/>
                    </a:prstGeom>
                    <a:noFill/>
                    <a:ln>
                      <a:noFill/>
                    </a:ln>
                  </pic:spPr>
                </pic:pic>
              </a:graphicData>
            </a:graphic>
          </wp:inline>
        </w:drawing>
      </w:r>
    </w:p>
    <w:p w:rsidR="008462E9" w:rsidRDefault="00491598">
      <w:pPr>
        <w:spacing w:line="288" w:lineRule="auto"/>
        <w:jc w:val="left"/>
        <w:rPr>
          <w:rFonts w:ascii="Times New Roman" w:hAnsi="Times New Roman"/>
        </w:rPr>
      </w:pPr>
      <w:r>
        <w:rPr>
          <w:rFonts w:ascii="Times New Roman" w:hAnsi="Times New Roman"/>
        </w:rPr>
        <w:t>14</w:t>
      </w:r>
      <w:r>
        <w:rPr>
          <w:rFonts w:ascii="Times New Roman" w:hAnsi="Times New Roman" w:hint="eastAsia"/>
        </w:rPr>
        <w:t>.</w:t>
      </w:r>
      <w:r>
        <w:rPr>
          <w:rFonts w:ascii="Times New Roman" w:hAnsi="Times New Roman"/>
        </w:rPr>
        <w:t>有甲、乙、丙、丁四种无色溶液，它们分别是</w:t>
      </w:r>
      <w:r>
        <w:rPr>
          <w:rFonts w:ascii="Times New Roman" w:hAnsi="Times New Roman"/>
        </w:rPr>
        <w:t>Na</w:t>
      </w:r>
      <w:r>
        <w:rPr>
          <w:rFonts w:ascii="Times New Roman" w:hAnsi="Times New Roman" w:hint="eastAsia"/>
          <w:vertAlign w:val="subscript"/>
        </w:rPr>
        <w:t>2</w:t>
      </w:r>
      <w:r>
        <w:rPr>
          <w:rFonts w:ascii="Times New Roman" w:hAnsi="Times New Roman"/>
        </w:rPr>
        <w:t>CO</w:t>
      </w:r>
      <w:r>
        <w:rPr>
          <w:rFonts w:ascii="Times New Roman" w:hAnsi="Times New Roman" w:hint="eastAsia"/>
          <w:vertAlign w:val="subscript"/>
        </w:rPr>
        <w:t>3</w:t>
      </w:r>
      <w:r>
        <w:rPr>
          <w:rFonts w:ascii="Times New Roman" w:hAnsi="Times New Roman"/>
        </w:rPr>
        <w:t>、</w:t>
      </w:r>
      <w:r>
        <w:rPr>
          <w:rFonts w:ascii="Times New Roman" w:hAnsi="Times New Roman"/>
        </w:rPr>
        <w:t>BaCl</w:t>
      </w:r>
      <w:r>
        <w:rPr>
          <w:rFonts w:ascii="Times New Roman" w:hAnsi="Times New Roman" w:hint="eastAsia"/>
          <w:vertAlign w:val="subscript"/>
        </w:rPr>
        <w:t>2</w:t>
      </w:r>
      <w:r>
        <w:rPr>
          <w:rFonts w:ascii="Times New Roman" w:hAnsi="Times New Roman"/>
        </w:rPr>
        <w:t>、</w:t>
      </w:r>
      <w:proofErr w:type="spellStart"/>
      <w:r>
        <w:rPr>
          <w:rFonts w:ascii="Times New Roman" w:hAnsi="Times New Roman"/>
        </w:rPr>
        <w:t>HC</w:t>
      </w:r>
      <w:r>
        <w:rPr>
          <w:rFonts w:ascii="Times New Roman" w:hAnsi="Times New Roman" w:hint="eastAsia"/>
        </w:rPr>
        <w:t>l</w:t>
      </w:r>
      <w:proofErr w:type="spellEnd"/>
      <w:r>
        <w:rPr>
          <w:rFonts w:ascii="Times New Roman" w:hAnsi="Times New Roman"/>
        </w:rPr>
        <w:t>、</w:t>
      </w:r>
      <w:r>
        <w:rPr>
          <w:rFonts w:ascii="Times New Roman" w:hAnsi="Times New Roman"/>
        </w:rPr>
        <w:t>H</w:t>
      </w:r>
      <w:r>
        <w:rPr>
          <w:rFonts w:ascii="Times New Roman" w:hAnsi="Times New Roman" w:hint="eastAsia"/>
          <w:vertAlign w:val="subscript"/>
        </w:rPr>
        <w:t>2</w:t>
      </w:r>
      <w:r>
        <w:rPr>
          <w:rFonts w:ascii="Times New Roman" w:hAnsi="Times New Roman"/>
        </w:rPr>
        <w:t>SO</w:t>
      </w:r>
      <w:r>
        <w:rPr>
          <w:rFonts w:ascii="Times New Roman" w:hAnsi="Times New Roman"/>
          <w:vertAlign w:val="subscript"/>
        </w:rPr>
        <w:t>4</w:t>
      </w:r>
      <w:r>
        <w:rPr>
          <w:rFonts w:ascii="Times New Roman" w:hAnsi="Times New Roman"/>
        </w:rPr>
        <w:t>溶液中的一种。为区别这四种溶液，现将它们两两混合并得到下面现象</w:t>
      </w:r>
      <w:r>
        <w:rPr>
          <w:rFonts w:ascii="Times New Roman" w:hAnsi="Times New Roman" w:hint="eastAsia"/>
        </w:rPr>
        <w:t>：</w:t>
      </w:r>
    </w:p>
    <w:tbl>
      <w:tblPr>
        <w:tblStyle w:val="a5"/>
        <w:tblW w:w="0" w:type="auto"/>
        <w:jc w:val="center"/>
        <w:tblLook w:val="04A0" w:firstRow="1" w:lastRow="0" w:firstColumn="1" w:lastColumn="0" w:noHBand="0" w:noVBand="1"/>
      </w:tblPr>
      <w:tblGrid>
        <w:gridCol w:w="1475"/>
        <w:gridCol w:w="1475"/>
        <w:gridCol w:w="1476"/>
        <w:gridCol w:w="1476"/>
        <w:gridCol w:w="1476"/>
      </w:tblGrid>
      <w:tr w:rsidR="008462E9">
        <w:trPr>
          <w:trHeight w:val="203"/>
          <w:jc w:val="center"/>
        </w:trPr>
        <w:tc>
          <w:tcPr>
            <w:tcW w:w="1475" w:type="dxa"/>
            <w:vAlign w:val="center"/>
          </w:tcPr>
          <w:p w:rsidR="008462E9" w:rsidRDefault="00491598">
            <w:pPr>
              <w:spacing w:line="288" w:lineRule="auto"/>
              <w:jc w:val="center"/>
              <w:rPr>
                <w:rFonts w:ascii="Times New Roman" w:hAnsi="Times New Roman"/>
              </w:rPr>
            </w:pPr>
            <w:r>
              <w:rPr>
                <w:rFonts w:ascii="Times New Roman" w:hAnsi="Times New Roman"/>
              </w:rPr>
              <w:t>溶液</w:t>
            </w:r>
          </w:p>
        </w:tc>
        <w:tc>
          <w:tcPr>
            <w:tcW w:w="1475" w:type="dxa"/>
            <w:vAlign w:val="center"/>
          </w:tcPr>
          <w:p w:rsidR="008462E9" w:rsidRDefault="00491598">
            <w:pPr>
              <w:spacing w:line="288" w:lineRule="auto"/>
              <w:jc w:val="center"/>
              <w:rPr>
                <w:rFonts w:ascii="Times New Roman" w:hAnsi="Times New Roman"/>
              </w:rPr>
            </w:pPr>
            <w:r>
              <w:rPr>
                <w:rFonts w:ascii="Times New Roman" w:hAnsi="Times New Roman"/>
              </w:rPr>
              <w:t>甲</w:t>
            </w:r>
            <w:r>
              <w:rPr>
                <w:rFonts w:ascii="Times New Roman" w:hAnsi="Times New Roman"/>
              </w:rPr>
              <w:t>+</w:t>
            </w:r>
            <w:r>
              <w:rPr>
                <w:rFonts w:ascii="Times New Roman" w:hAnsi="Times New Roman"/>
              </w:rPr>
              <w:t>乙</w:t>
            </w:r>
          </w:p>
        </w:tc>
        <w:tc>
          <w:tcPr>
            <w:tcW w:w="1476" w:type="dxa"/>
            <w:vAlign w:val="center"/>
          </w:tcPr>
          <w:p w:rsidR="008462E9" w:rsidRDefault="00491598">
            <w:pPr>
              <w:spacing w:line="288" w:lineRule="auto"/>
              <w:jc w:val="center"/>
              <w:rPr>
                <w:rFonts w:ascii="Times New Roman" w:hAnsi="Times New Roman"/>
              </w:rPr>
            </w:pPr>
            <w:r>
              <w:rPr>
                <w:rFonts w:ascii="Times New Roman" w:hAnsi="Times New Roman"/>
              </w:rPr>
              <w:t>乙</w:t>
            </w:r>
            <w:r>
              <w:rPr>
                <w:rFonts w:ascii="Times New Roman" w:hAnsi="Times New Roman"/>
              </w:rPr>
              <w:t>+</w:t>
            </w:r>
            <w:r>
              <w:rPr>
                <w:rFonts w:ascii="Times New Roman" w:hAnsi="Times New Roman"/>
              </w:rPr>
              <w:t>丙</w:t>
            </w:r>
          </w:p>
        </w:tc>
        <w:tc>
          <w:tcPr>
            <w:tcW w:w="1476" w:type="dxa"/>
            <w:vAlign w:val="center"/>
          </w:tcPr>
          <w:p w:rsidR="008462E9" w:rsidRDefault="00491598">
            <w:pPr>
              <w:spacing w:line="288" w:lineRule="auto"/>
              <w:jc w:val="center"/>
              <w:rPr>
                <w:rFonts w:ascii="Times New Roman" w:hAnsi="Times New Roman"/>
              </w:rPr>
            </w:pPr>
            <w:r>
              <w:rPr>
                <w:rFonts w:ascii="Times New Roman" w:hAnsi="Times New Roman"/>
              </w:rPr>
              <w:t>丙</w:t>
            </w:r>
            <w:r>
              <w:rPr>
                <w:rFonts w:ascii="Times New Roman" w:hAnsi="Times New Roman"/>
              </w:rPr>
              <w:t>+</w:t>
            </w:r>
            <w:r>
              <w:rPr>
                <w:rFonts w:ascii="Times New Roman" w:hAnsi="Times New Roman"/>
              </w:rPr>
              <w:t>丁</w:t>
            </w:r>
          </w:p>
        </w:tc>
        <w:tc>
          <w:tcPr>
            <w:tcW w:w="1476" w:type="dxa"/>
            <w:vAlign w:val="center"/>
          </w:tcPr>
          <w:p w:rsidR="008462E9" w:rsidRDefault="00491598">
            <w:pPr>
              <w:spacing w:line="288" w:lineRule="auto"/>
              <w:jc w:val="center"/>
              <w:rPr>
                <w:rFonts w:ascii="Times New Roman" w:hAnsi="Times New Roman"/>
              </w:rPr>
            </w:pPr>
            <w:r>
              <w:rPr>
                <w:rFonts w:ascii="Times New Roman" w:hAnsi="Times New Roman"/>
              </w:rPr>
              <w:t>甲</w:t>
            </w:r>
            <w:r>
              <w:rPr>
                <w:rFonts w:ascii="Times New Roman" w:hAnsi="Times New Roman"/>
              </w:rPr>
              <w:t>+</w:t>
            </w:r>
            <w:r>
              <w:rPr>
                <w:rFonts w:ascii="Times New Roman" w:hAnsi="Times New Roman"/>
              </w:rPr>
              <w:t>丁</w:t>
            </w:r>
          </w:p>
        </w:tc>
      </w:tr>
      <w:tr w:rsidR="008462E9">
        <w:trPr>
          <w:trHeight w:val="209"/>
          <w:jc w:val="center"/>
        </w:trPr>
        <w:tc>
          <w:tcPr>
            <w:tcW w:w="1475" w:type="dxa"/>
            <w:vAlign w:val="center"/>
          </w:tcPr>
          <w:p w:rsidR="008462E9" w:rsidRDefault="00491598">
            <w:pPr>
              <w:spacing w:line="288" w:lineRule="auto"/>
              <w:jc w:val="center"/>
              <w:rPr>
                <w:rFonts w:ascii="Times New Roman" w:hAnsi="Times New Roman"/>
              </w:rPr>
            </w:pPr>
            <w:r>
              <w:rPr>
                <w:rFonts w:ascii="Times New Roman" w:hAnsi="Times New Roman"/>
              </w:rPr>
              <w:t>现象</w:t>
            </w:r>
          </w:p>
        </w:tc>
        <w:tc>
          <w:tcPr>
            <w:tcW w:w="1475" w:type="dxa"/>
            <w:vAlign w:val="center"/>
          </w:tcPr>
          <w:p w:rsidR="008462E9" w:rsidRDefault="00491598">
            <w:pPr>
              <w:spacing w:line="288" w:lineRule="auto"/>
              <w:jc w:val="center"/>
              <w:rPr>
                <w:rFonts w:ascii="Times New Roman" w:hAnsi="Times New Roman"/>
              </w:rPr>
            </w:pPr>
            <w:r>
              <w:rPr>
                <w:rFonts w:ascii="Times New Roman" w:hAnsi="Times New Roman"/>
              </w:rPr>
              <w:t>无明显现象</w:t>
            </w:r>
          </w:p>
        </w:tc>
        <w:tc>
          <w:tcPr>
            <w:tcW w:w="1476" w:type="dxa"/>
            <w:vAlign w:val="center"/>
          </w:tcPr>
          <w:p w:rsidR="008462E9" w:rsidRDefault="00491598">
            <w:pPr>
              <w:spacing w:line="288" w:lineRule="auto"/>
              <w:jc w:val="center"/>
              <w:rPr>
                <w:rFonts w:ascii="Times New Roman" w:hAnsi="Times New Roman"/>
              </w:rPr>
            </w:pPr>
            <w:r>
              <w:rPr>
                <w:rFonts w:ascii="Times New Roman" w:hAnsi="Times New Roman"/>
              </w:rPr>
              <w:t>白色沉淀</w:t>
            </w:r>
          </w:p>
        </w:tc>
        <w:tc>
          <w:tcPr>
            <w:tcW w:w="1476" w:type="dxa"/>
            <w:vAlign w:val="center"/>
          </w:tcPr>
          <w:p w:rsidR="008462E9" w:rsidRDefault="00491598">
            <w:pPr>
              <w:spacing w:line="288" w:lineRule="auto"/>
              <w:jc w:val="center"/>
              <w:rPr>
                <w:rFonts w:ascii="Times New Roman" w:hAnsi="Times New Roman"/>
              </w:rPr>
            </w:pPr>
            <w:r>
              <w:rPr>
                <w:rFonts w:ascii="Times New Roman" w:hAnsi="Times New Roman"/>
              </w:rPr>
              <w:t>白色沉淀</w:t>
            </w:r>
          </w:p>
        </w:tc>
        <w:tc>
          <w:tcPr>
            <w:tcW w:w="1476" w:type="dxa"/>
            <w:vAlign w:val="center"/>
          </w:tcPr>
          <w:p w:rsidR="008462E9" w:rsidRDefault="00491598">
            <w:pPr>
              <w:spacing w:line="288" w:lineRule="auto"/>
              <w:jc w:val="center"/>
              <w:rPr>
                <w:rFonts w:ascii="Times New Roman" w:hAnsi="Times New Roman"/>
              </w:rPr>
            </w:pPr>
            <w:r>
              <w:rPr>
                <w:rFonts w:ascii="Times New Roman" w:hAnsi="Times New Roman"/>
              </w:rPr>
              <w:t>无色气体</w:t>
            </w:r>
          </w:p>
        </w:tc>
      </w:tr>
    </w:tbl>
    <w:p w:rsidR="008462E9" w:rsidRDefault="00491598">
      <w:pPr>
        <w:spacing w:line="288" w:lineRule="auto"/>
        <w:jc w:val="left"/>
        <w:rPr>
          <w:rFonts w:ascii="Times New Roman" w:hAnsi="Times New Roman"/>
        </w:rPr>
      </w:pPr>
      <w:r>
        <w:rPr>
          <w:rFonts w:ascii="Times New Roman" w:hAnsi="Times New Roman"/>
        </w:rPr>
        <w:t>根据对上述现象的分析，可推知甲、乙、丙、丁四种溶液的顺序依次是</w:t>
      </w:r>
      <w:r>
        <w:rPr>
          <w:rFonts w:ascii="Times New Roman" w:hAnsi="Times New Roman" w:hint="eastAsia"/>
        </w:rPr>
        <w:t>(      )</w:t>
      </w:r>
    </w:p>
    <w:p w:rsidR="008462E9" w:rsidRDefault="00491598">
      <w:pPr>
        <w:spacing w:line="288" w:lineRule="auto"/>
        <w:jc w:val="left"/>
        <w:rPr>
          <w:rFonts w:ascii="Times New Roman" w:hAnsi="Times New Roman"/>
        </w:rPr>
      </w:pPr>
      <w:proofErr w:type="spellStart"/>
      <w:r>
        <w:rPr>
          <w:rFonts w:ascii="Times New Roman" w:hAnsi="Times New Roman"/>
        </w:rPr>
        <w:t>A.HC</w:t>
      </w:r>
      <w:r>
        <w:rPr>
          <w:rFonts w:ascii="Times New Roman" w:hAnsi="Times New Roman" w:hint="eastAsia"/>
        </w:rPr>
        <w:t>l</w:t>
      </w:r>
      <w:proofErr w:type="spellEnd"/>
      <w:r>
        <w:rPr>
          <w:rFonts w:ascii="Times New Roman" w:hAnsi="Times New Roman"/>
        </w:rPr>
        <w:t>、</w:t>
      </w:r>
      <w:r>
        <w:rPr>
          <w:rFonts w:ascii="Times New Roman" w:hAnsi="Times New Roman"/>
        </w:rPr>
        <w:t>BaCl</w:t>
      </w:r>
      <w:r>
        <w:rPr>
          <w:rFonts w:ascii="Times New Roman" w:hAnsi="Times New Roman"/>
          <w:vertAlign w:val="subscript"/>
        </w:rPr>
        <w:t>2</w:t>
      </w:r>
      <w:r>
        <w:rPr>
          <w:rFonts w:ascii="Times New Roman" w:hAnsi="Times New Roman"/>
        </w:rPr>
        <w:t>、</w:t>
      </w:r>
      <w:r>
        <w:rPr>
          <w:rFonts w:ascii="Times New Roman" w:hAnsi="Times New Roman"/>
        </w:rPr>
        <w:t>Na</w:t>
      </w:r>
      <w:r>
        <w:rPr>
          <w:rFonts w:ascii="Times New Roman" w:hAnsi="Times New Roman" w:hint="eastAsia"/>
          <w:vertAlign w:val="subscript"/>
        </w:rPr>
        <w:t>2</w:t>
      </w:r>
      <w:r>
        <w:rPr>
          <w:rFonts w:ascii="Times New Roman" w:hAnsi="Times New Roman"/>
        </w:rPr>
        <w:t>CO</w:t>
      </w:r>
      <w:r>
        <w:rPr>
          <w:rFonts w:ascii="Times New Roman" w:hAnsi="Times New Roman"/>
          <w:vertAlign w:val="subscript"/>
        </w:rPr>
        <w:t>3</w:t>
      </w:r>
      <w:r>
        <w:rPr>
          <w:rFonts w:ascii="Times New Roman" w:hAnsi="Times New Roman"/>
        </w:rPr>
        <w:t>、</w:t>
      </w:r>
      <w:r>
        <w:rPr>
          <w:rFonts w:ascii="Times New Roman" w:hAnsi="Times New Roman"/>
        </w:rPr>
        <w:t>H</w:t>
      </w:r>
      <w:r>
        <w:rPr>
          <w:rFonts w:ascii="Times New Roman" w:hAnsi="Times New Roman" w:hint="eastAsia"/>
          <w:vertAlign w:val="subscript"/>
        </w:rPr>
        <w:t>2</w:t>
      </w:r>
      <w:r>
        <w:rPr>
          <w:rFonts w:ascii="Times New Roman" w:hAnsi="Times New Roman"/>
        </w:rPr>
        <w:t>SO</w:t>
      </w:r>
      <w:r>
        <w:rPr>
          <w:rFonts w:ascii="Times New Roman" w:hAnsi="Times New Roman"/>
          <w:vertAlign w:val="subscript"/>
        </w:rPr>
        <w:t>4</w:t>
      </w:r>
      <w:r>
        <w:rPr>
          <w:rFonts w:ascii="Times New Roman" w:hAnsi="Times New Roman" w:hint="eastAsia"/>
        </w:rPr>
        <w:t xml:space="preserve">       </w:t>
      </w:r>
      <w:r>
        <w:rPr>
          <w:rFonts w:ascii="Times New Roman" w:hAnsi="Times New Roman"/>
        </w:rPr>
        <w:t>B.Na</w:t>
      </w:r>
      <w:r>
        <w:rPr>
          <w:rFonts w:ascii="Times New Roman" w:hAnsi="Times New Roman"/>
          <w:vertAlign w:val="subscript"/>
        </w:rPr>
        <w:t>2</w:t>
      </w:r>
      <w:r>
        <w:rPr>
          <w:rFonts w:ascii="Times New Roman" w:hAnsi="Times New Roman"/>
        </w:rPr>
        <w:t>CO</w:t>
      </w:r>
      <w:r>
        <w:rPr>
          <w:rFonts w:ascii="Times New Roman" w:hAnsi="Times New Roman"/>
          <w:vertAlign w:val="subscript"/>
        </w:rPr>
        <w:t>3</w:t>
      </w:r>
      <w:r>
        <w:rPr>
          <w:rFonts w:ascii="Times New Roman" w:hAnsi="Times New Roman"/>
        </w:rPr>
        <w:t>、</w:t>
      </w:r>
      <w:r>
        <w:rPr>
          <w:rFonts w:ascii="Times New Roman" w:hAnsi="Times New Roman"/>
        </w:rPr>
        <w:t>BaC</w:t>
      </w:r>
      <w:r>
        <w:rPr>
          <w:rFonts w:ascii="Times New Roman" w:hAnsi="Times New Roman" w:hint="eastAsia"/>
        </w:rPr>
        <w:t>l</w:t>
      </w:r>
      <w:r>
        <w:rPr>
          <w:rFonts w:ascii="Times New Roman" w:hAnsi="Times New Roman" w:hint="eastAsia"/>
          <w:vertAlign w:val="subscript"/>
        </w:rPr>
        <w:t>2</w:t>
      </w:r>
      <w:r>
        <w:rPr>
          <w:rFonts w:ascii="Times New Roman" w:hAnsi="Times New Roman"/>
        </w:rPr>
        <w:t>、</w:t>
      </w:r>
      <w:r>
        <w:rPr>
          <w:rFonts w:ascii="Times New Roman" w:hAnsi="Times New Roman"/>
        </w:rPr>
        <w:t>H</w:t>
      </w:r>
      <w:r>
        <w:rPr>
          <w:rFonts w:ascii="Times New Roman" w:hAnsi="Times New Roman" w:hint="eastAsia"/>
          <w:vertAlign w:val="subscript"/>
        </w:rPr>
        <w:t>2</w:t>
      </w:r>
      <w:r>
        <w:rPr>
          <w:rFonts w:ascii="Times New Roman" w:hAnsi="Times New Roman"/>
        </w:rPr>
        <w:t>SO</w:t>
      </w:r>
      <w:r>
        <w:rPr>
          <w:rFonts w:ascii="Times New Roman" w:hAnsi="Times New Roman"/>
          <w:vertAlign w:val="subscript"/>
        </w:rPr>
        <w:t>4</w:t>
      </w:r>
      <w:r>
        <w:rPr>
          <w:rFonts w:ascii="Times New Roman" w:hAnsi="Times New Roman"/>
        </w:rPr>
        <w:t>、</w:t>
      </w:r>
      <w:proofErr w:type="spellStart"/>
      <w:r>
        <w:rPr>
          <w:rFonts w:ascii="Times New Roman" w:hAnsi="Times New Roman"/>
        </w:rPr>
        <w:t>HC</w:t>
      </w:r>
      <w:r>
        <w:rPr>
          <w:rFonts w:ascii="Times New Roman" w:hAnsi="Times New Roman" w:hint="eastAsia"/>
        </w:rPr>
        <w:t>l</w:t>
      </w:r>
      <w:proofErr w:type="spellEnd"/>
    </w:p>
    <w:p w:rsidR="008462E9" w:rsidRDefault="00491598">
      <w:pPr>
        <w:spacing w:line="288" w:lineRule="auto"/>
        <w:jc w:val="left"/>
        <w:rPr>
          <w:rFonts w:ascii="Times New Roman" w:hAnsi="Times New Roman"/>
        </w:rPr>
      </w:pPr>
      <w:r>
        <w:rPr>
          <w:rFonts w:ascii="Times New Roman" w:hAnsi="Times New Roman"/>
        </w:rPr>
        <w:t>C.H</w:t>
      </w:r>
      <w:r>
        <w:rPr>
          <w:rFonts w:ascii="Times New Roman" w:hAnsi="Times New Roman" w:hint="eastAsia"/>
          <w:vertAlign w:val="subscript"/>
        </w:rPr>
        <w:t>2</w:t>
      </w:r>
      <w:r>
        <w:rPr>
          <w:rFonts w:ascii="Times New Roman" w:hAnsi="Times New Roman"/>
        </w:rPr>
        <w:t>SO</w:t>
      </w:r>
      <w:r>
        <w:rPr>
          <w:rFonts w:ascii="Times New Roman" w:hAnsi="Times New Roman"/>
          <w:vertAlign w:val="subscript"/>
        </w:rPr>
        <w:t>4</w:t>
      </w:r>
      <w:r>
        <w:rPr>
          <w:rFonts w:ascii="Times New Roman" w:hAnsi="Times New Roman"/>
        </w:rPr>
        <w:t>、</w:t>
      </w:r>
      <w:proofErr w:type="spellStart"/>
      <w:r>
        <w:rPr>
          <w:rFonts w:ascii="Times New Roman" w:hAnsi="Times New Roman"/>
        </w:rPr>
        <w:t>HCl</w:t>
      </w:r>
      <w:proofErr w:type="spellEnd"/>
      <w:r>
        <w:rPr>
          <w:rFonts w:ascii="Times New Roman" w:hAnsi="Times New Roman"/>
        </w:rPr>
        <w:t>、</w:t>
      </w:r>
      <w:r>
        <w:rPr>
          <w:rFonts w:ascii="Times New Roman" w:hAnsi="Times New Roman"/>
        </w:rPr>
        <w:t>Na</w:t>
      </w:r>
      <w:r>
        <w:rPr>
          <w:rFonts w:ascii="Times New Roman" w:hAnsi="Times New Roman" w:hint="eastAsia"/>
          <w:vertAlign w:val="subscript"/>
        </w:rPr>
        <w:t>2</w:t>
      </w:r>
      <w:r>
        <w:rPr>
          <w:rFonts w:ascii="Times New Roman" w:hAnsi="Times New Roman"/>
        </w:rPr>
        <w:t>CO</w:t>
      </w:r>
      <w:r>
        <w:rPr>
          <w:rFonts w:ascii="Times New Roman" w:hAnsi="Times New Roman"/>
          <w:vertAlign w:val="subscript"/>
        </w:rPr>
        <w:t>3</w:t>
      </w:r>
      <w:r>
        <w:rPr>
          <w:rFonts w:ascii="Times New Roman" w:hAnsi="Times New Roman"/>
        </w:rPr>
        <w:t>、</w:t>
      </w:r>
      <w:r>
        <w:rPr>
          <w:rFonts w:ascii="Times New Roman" w:hAnsi="Times New Roman"/>
        </w:rPr>
        <w:t>BaCl</w:t>
      </w:r>
      <w:r>
        <w:rPr>
          <w:rFonts w:ascii="Times New Roman" w:hAnsi="Times New Roman"/>
          <w:vertAlign w:val="subscript"/>
        </w:rPr>
        <w:t>2</w:t>
      </w:r>
      <w:r>
        <w:rPr>
          <w:rFonts w:ascii="Times New Roman" w:hAnsi="Times New Roman" w:hint="eastAsia"/>
        </w:rPr>
        <w:t xml:space="preserve">       </w:t>
      </w:r>
      <w:proofErr w:type="spellStart"/>
      <w:r>
        <w:rPr>
          <w:rFonts w:ascii="Times New Roman" w:hAnsi="Times New Roman"/>
        </w:rPr>
        <w:t>D.HC</w:t>
      </w:r>
      <w:r>
        <w:rPr>
          <w:rFonts w:ascii="Times New Roman" w:hAnsi="Times New Roman" w:hint="eastAsia"/>
        </w:rPr>
        <w:t>l</w:t>
      </w:r>
      <w:proofErr w:type="spellEnd"/>
      <w:r>
        <w:rPr>
          <w:rFonts w:ascii="Times New Roman" w:hAnsi="Times New Roman"/>
        </w:rPr>
        <w:t>、</w:t>
      </w:r>
      <w:r>
        <w:rPr>
          <w:rFonts w:ascii="Times New Roman" w:hAnsi="Times New Roman"/>
        </w:rPr>
        <w:t>H</w:t>
      </w:r>
      <w:r>
        <w:rPr>
          <w:rFonts w:ascii="Times New Roman" w:hAnsi="Times New Roman" w:hint="eastAsia"/>
          <w:vertAlign w:val="subscript"/>
        </w:rPr>
        <w:t>2</w:t>
      </w:r>
      <w:r>
        <w:rPr>
          <w:rFonts w:ascii="Times New Roman" w:hAnsi="Times New Roman"/>
        </w:rPr>
        <w:t>SO</w:t>
      </w:r>
      <w:r>
        <w:rPr>
          <w:rFonts w:ascii="Times New Roman" w:hAnsi="Times New Roman"/>
          <w:vertAlign w:val="subscript"/>
        </w:rPr>
        <w:t>4</w:t>
      </w:r>
      <w:r>
        <w:rPr>
          <w:rFonts w:ascii="Times New Roman" w:hAnsi="Times New Roman"/>
        </w:rPr>
        <w:t>、</w:t>
      </w:r>
      <w:proofErr w:type="spellStart"/>
      <w:r>
        <w:rPr>
          <w:rFonts w:ascii="Times New Roman" w:hAnsi="Times New Roman"/>
        </w:rPr>
        <w:t>BaCl</w:t>
      </w:r>
      <w:proofErr w:type="spellEnd"/>
      <w:r>
        <w:rPr>
          <w:rFonts w:ascii="Times New Roman" w:hAnsi="Times New Roman"/>
        </w:rPr>
        <w:t>、</w:t>
      </w:r>
      <w:r>
        <w:rPr>
          <w:rFonts w:ascii="Times New Roman" w:hAnsi="Times New Roman"/>
        </w:rPr>
        <w:t>Na</w:t>
      </w:r>
      <w:r>
        <w:rPr>
          <w:rFonts w:ascii="Times New Roman" w:hAnsi="Times New Roman" w:hint="eastAsia"/>
          <w:vertAlign w:val="subscript"/>
        </w:rPr>
        <w:t>2</w:t>
      </w:r>
      <w:r>
        <w:rPr>
          <w:rFonts w:ascii="Times New Roman" w:hAnsi="Times New Roman"/>
        </w:rPr>
        <w:t>CO</w:t>
      </w:r>
      <w:r>
        <w:rPr>
          <w:rFonts w:ascii="Times New Roman" w:hAnsi="Times New Roman"/>
          <w:vertAlign w:val="subscript"/>
        </w:rPr>
        <w:t>3</w:t>
      </w:r>
    </w:p>
    <w:p w:rsidR="008462E9" w:rsidRDefault="00491598">
      <w:pPr>
        <w:spacing w:line="288" w:lineRule="auto"/>
        <w:jc w:val="left"/>
        <w:rPr>
          <w:rFonts w:ascii="Times New Roman" w:hAnsi="Times New Roman"/>
        </w:rPr>
      </w:pPr>
      <w:r>
        <w:rPr>
          <w:rFonts w:ascii="Times New Roman" w:hAnsi="Times New Roman"/>
        </w:rPr>
        <w:lastRenderedPageBreak/>
        <w:t>15</w:t>
      </w:r>
      <w:r>
        <w:rPr>
          <w:rFonts w:ascii="Times New Roman" w:hAnsi="Times New Roman" w:hint="eastAsia"/>
        </w:rPr>
        <w:t>.</w:t>
      </w:r>
      <w:r>
        <w:rPr>
          <w:rFonts w:ascii="Times New Roman" w:hAnsi="Times New Roman"/>
        </w:rPr>
        <w:t>二氧化硫是有刺激性的有毒的气体，其水溶液叫亚硫酸</w:t>
      </w:r>
      <w:r>
        <w:rPr>
          <w:rFonts w:ascii="Times New Roman" w:hAnsi="Times New Roman"/>
        </w:rPr>
        <w:t>(H</w:t>
      </w:r>
      <w:r>
        <w:rPr>
          <w:rFonts w:ascii="Times New Roman" w:hAnsi="Times New Roman" w:hint="eastAsia"/>
          <w:vertAlign w:val="subscript"/>
        </w:rPr>
        <w:t>2</w:t>
      </w:r>
      <w:r>
        <w:rPr>
          <w:rFonts w:ascii="Times New Roman" w:hAnsi="Times New Roman"/>
        </w:rPr>
        <w:t>SO</w:t>
      </w:r>
      <w:r>
        <w:rPr>
          <w:rFonts w:ascii="Times New Roman" w:hAnsi="Times New Roman" w:hint="eastAsia"/>
          <w:vertAlign w:val="subscript"/>
        </w:rPr>
        <w:t>3</w:t>
      </w:r>
      <w:r>
        <w:rPr>
          <w:rFonts w:ascii="Times New Roman" w:hAnsi="Times New Roman"/>
        </w:rPr>
        <w:t>)</w:t>
      </w:r>
      <w:r>
        <w:rPr>
          <w:rFonts w:ascii="Times New Roman" w:hAnsi="Times New Roman"/>
        </w:rPr>
        <w:t>，硫化氢</w:t>
      </w:r>
      <w:r>
        <w:rPr>
          <w:rFonts w:ascii="Times New Roman" w:hAnsi="Times New Roman"/>
        </w:rPr>
        <w:t>(H</w:t>
      </w:r>
      <w:r>
        <w:rPr>
          <w:rFonts w:ascii="Times New Roman" w:hAnsi="Times New Roman" w:hint="eastAsia"/>
          <w:vertAlign w:val="subscript"/>
        </w:rPr>
        <w:t>2</w:t>
      </w:r>
      <w:r>
        <w:rPr>
          <w:rFonts w:ascii="Times New Roman" w:hAnsi="Times New Roman"/>
        </w:rPr>
        <w:t>S)</w:t>
      </w:r>
      <w:r>
        <w:rPr>
          <w:rFonts w:ascii="Times New Roman" w:hAnsi="Times New Roman"/>
        </w:rPr>
        <w:t>是一种具有剧毒的臭鸡蛋气味的气体，其</w:t>
      </w:r>
      <w:proofErr w:type="gramStart"/>
      <w:r>
        <w:rPr>
          <w:rFonts w:ascii="Times New Roman" w:hAnsi="Times New Roman"/>
        </w:rPr>
        <w:t>水溶液叫氢硫酸</w:t>
      </w:r>
      <w:proofErr w:type="gramEnd"/>
      <w:r>
        <w:rPr>
          <w:rFonts w:ascii="Times New Roman" w:hAnsi="Times New Roman"/>
        </w:rPr>
        <w:t>(H</w:t>
      </w:r>
      <w:r>
        <w:rPr>
          <w:rFonts w:ascii="Times New Roman" w:hAnsi="Times New Roman" w:hint="eastAsia"/>
          <w:vertAlign w:val="subscript"/>
        </w:rPr>
        <w:t>2</w:t>
      </w:r>
      <w:r>
        <w:rPr>
          <w:rFonts w:ascii="Times New Roman" w:hAnsi="Times New Roman"/>
        </w:rPr>
        <w:t>S)</w:t>
      </w:r>
      <w:r>
        <w:rPr>
          <w:rFonts w:ascii="Times New Roman" w:hAnsi="Times New Roman"/>
        </w:rPr>
        <w:t>。又</w:t>
      </w:r>
      <w:proofErr w:type="gramStart"/>
      <w:r>
        <w:rPr>
          <w:rFonts w:ascii="Times New Roman" w:hAnsi="Times New Roman"/>
        </w:rPr>
        <w:t>知相同</w:t>
      </w:r>
      <w:proofErr w:type="gramEnd"/>
      <w:r>
        <w:rPr>
          <w:rFonts w:ascii="Times New Roman" w:hAnsi="Times New Roman"/>
        </w:rPr>
        <w:t>条件下</w:t>
      </w:r>
      <w:r>
        <w:rPr>
          <w:rFonts w:ascii="Times New Roman" w:hAnsi="Times New Roman"/>
        </w:rPr>
        <w:t>H</w:t>
      </w:r>
      <w:r>
        <w:rPr>
          <w:rFonts w:ascii="Times New Roman" w:hAnsi="Times New Roman" w:hint="eastAsia"/>
          <w:vertAlign w:val="subscript"/>
        </w:rPr>
        <w:t>2</w:t>
      </w:r>
      <w:r>
        <w:rPr>
          <w:rFonts w:ascii="Times New Roman" w:hAnsi="Times New Roman"/>
        </w:rPr>
        <w:t>S</w:t>
      </w:r>
      <w:r>
        <w:rPr>
          <w:rFonts w:ascii="Times New Roman" w:hAnsi="Times New Roman"/>
        </w:rPr>
        <w:t>的酸性小于</w:t>
      </w:r>
      <w:r>
        <w:rPr>
          <w:rFonts w:ascii="Times New Roman" w:hAnsi="Times New Roman"/>
        </w:rPr>
        <w:t>H</w:t>
      </w:r>
      <w:r>
        <w:rPr>
          <w:rFonts w:ascii="Times New Roman" w:hAnsi="Times New Roman" w:hint="eastAsia"/>
          <w:vertAlign w:val="subscript"/>
        </w:rPr>
        <w:t>2</w:t>
      </w:r>
      <w:r>
        <w:rPr>
          <w:rFonts w:ascii="Times New Roman" w:hAnsi="Times New Roman"/>
        </w:rPr>
        <w:t>SO</w:t>
      </w:r>
      <w:r>
        <w:rPr>
          <w:rFonts w:ascii="Times New Roman" w:hAnsi="Times New Roman" w:hint="eastAsia"/>
          <w:vertAlign w:val="subscript"/>
        </w:rPr>
        <w:t>3</w:t>
      </w:r>
      <w:r>
        <w:rPr>
          <w:rFonts w:ascii="Times New Roman" w:hAnsi="Times New Roman"/>
        </w:rPr>
        <w:t>，现在室温下向饱和</w:t>
      </w:r>
      <w:r>
        <w:rPr>
          <w:rFonts w:ascii="Times New Roman" w:hAnsi="Times New Roman"/>
        </w:rPr>
        <w:t>H</w:t>
      </w:r>
      <w:r>
        <w:rPr>
          <w:rFonts w:ascii="Times New Roman" w:hAnsi="Times New Roman" w:hint="eastAsia"/>
          <w:vertAlign w:val="subscript"/>
        </w:rPr>
        <w:t>2</w:t>
      </w:r>
      <w:r>
        <w:rPr>
          <w:rFonts w:ascii="Times New Roman" w:hAnsi="Times New Roman"/>
        </w:rPr>
        <w:t>SO</w:t>
      </w:r>
      <w:r>
        <w:rPr>
          <w:rFonts w:ascii="Times New Roman" w:hAnsi="Times New Roman" w:hint="eastAsia"/>
          <w:vertAlign w:val="subscript"/>
        </w:rPr>
        <w:t>3</w:t>
      </w:r>
      <w:r>
        <w:rPr>
          <w:rFonts w:ascii="Times New Roman" w:hAnsi="Times New Roman"/>
        </w:rPr>
        <w:t>溶液通入过量</w:t>
      </w:r>
      <w:r>
        <w:rPr>
          <w:rFonts w:ascii="Times New Roman" w:hAnsi="Times New Roman"/>
        </w:rPr>
        <w:t>H</w:t>
      </w:r>
      <w:r>
        <w:rPr>
          <w:rFonts w:ascii="Times New Roman" w:hAnsi="Times New Roman" w:hint="eastAsia"/>
          <w:vertAlign w:val="subscript"/>
        </w:rPr>
        <w:t>2</w:t>
      </w:r>
      <w:r>
        <w:rPr>
          <w:rFonts w:ascii="Times New Roman" w:hAnsi="Times New Roman"/>
        </w:rPr>
        <w:t>S</w:t>
      </w:r>
      <w:r>
        <w:rPr>
          <w:rFonts w:ascii="Times New Roman" w:hAnsi="Times New Roman"/>
        </w:rPr>
        <w:t>气体，反应方程式为</w:t>
      </w:r>
      <w:r>
        <w:rPr>
          <w:rFonts w:ascii="Times New Roman" w:hAnsi="Times New Roman" w:hint="eastAsia"/>
        </w:rPr>
        <w:t>：</w:t>
      </w:r>
      <w:r>
        <w:rPr>
          <w:rFonts w:ascii="Times New Roman" w:hAnsi="Times New Roman"/>
        </w:rPr>
        <w:t>2H</w:t>
      </w:r>
      <w:r>
        <w:rPr>
          <w:rFonts w:ascii="Times New Roman" w:hAnsi="Times New Roman" w:hint="eastAsia"/>
          <w:vertAlign w:val="subscript"/>
        </w:rPr>
        <w:t>2</w:t>
      </w:r>
      <w:r>
        <w:rPr>
          <w:rFonts w:ascii="Times New Roman" w:hAnsi="Times New Roman"/>
        </w:rPr>
        <w:t>S+H</w:t>
      </w:r>
      <w:r>
        <w:rPr>
          <w:rFonts w:ascii="Times New Roman" w:hAnsi="Times New Roman" w:hint="eastAsia"/>
          <w:vertAlign w:val="subscript"/>
        </w:rPr>
        <w:t>2</w:t>
      </w:r>
      <w:r>
        <w:rPr>
          <w:rFonts w:ascii="Times New Roman" w:hAnsi="Times New Roman"/>
        </w:rPr>
        <w:t>SO</w:t>
      </w:r>
      <w:r>
        <w:rPr>
          <w:rFonts w:ascii="Times New Roman" w:hAnsi="Times New Roman" w:hint="eastAsia"/>
          <w:vertAlign w:val="subscript"/>
        </w:rPr>
        <w:t>4</w:t>
      </w:r>
      <w:r>
        <w:rPr>
          <w:rFonts w:ascii="Times New Roman" w:hAnsi="Times New Roman"/>
        </w:rPr>
        <w:t>=3S↓+3H</w:t>
      </w:r>
      <w:r>
        <w:rPr>
          <w:rFonts w:ascii="Times New Roman" w:hAnsi="Times New Roman" w:hint="eastAsia"/>
          <w:vertAlign w:val="subscript"/>
        </w:rPr>
        <w:t>2</w:t>
      </w:r>
      <w:r>
        <w:rPr>
          <w:rFonts w:ascii="Times New Roman" w:hAnsi="Times New Roman" w:hint="eastAsia"/>
        </w:rPr>
        <w:t>O</w:t>
      </w:r>
      <w:r>
        <w:rPr>
          <w:rFonts w:ascii="Times New Roman" w:hAnsi="Times New Roman"/>
        </w:rPr>
        <w:t>，</w:t>
      </w:r>
      <w:r>
        <w:rPr>
          <w:rFonts w:ascii="Times New Roman" w:hAnsi="Times New Roman"/>
        </w:rPr>
        <w:t>则溶液的</w:t>
      </w:r>
      <w:r>
        <w:rPr>
          <w:rFonts w:ascii="Times New Roman" w:hAnsi="Times New Roman"/>
        </w:rPr>
        <w:t>pH</w:t>
      </w:r>
      <w:r>
        <w:rPr>
          <w:rFonts w:ascii="Times New Roman" w:hAnsi="Times New Roman"/>
        </w:rPr>
        <w:t>随通入</w:t>
      </w:r>
      <w:r>
        <w:rPr>
          <w:rFonts w:ascii="Times New Roman" w:hAnsi="Times New Roman"/>
        </w:rPr>
        <w:t>H</w:t>
      </w:r>
      <w:r>
        <w:rPr>
          <w:rFonts w:ascii="Times New Roman" w:hAnsi="Times New Roman" w:hint="eastAsia"/>
          <w:vertAlign w:val="subscript"/>
        </w:rPr>
        <w:t>2</w:t>
      </w:r>
      <w:r>
        <w:rPr>
          <w:rFonts w:ascii="Times New Roman" w:hAnsi="Times New Roman"/>
        </w:rPr>
        <w:t>S</w:t>
      </w:r>
      <w:r>
        <w:rPr>
          <w:rFonts w:ascii="Times New Roman" w:hAnsi="Times New Roman"/>
        </w:rPr>
        <w:t>体积的变化曲线示意图正确的是</w:t>
      </w:r>
      <w:r>
        <w:rPr>
          <w:rFonts w:ascii="Times New Roman" w:hAnsi="Times New Roman" w:hint="eastAsia"/>
        </w:rPr>
        <w:t>(      )</w:t>
      </w:r>
    </w:p>
    <w:p w:rsidR="008462E9" w:rsidRDefault="00491598">
      <w:pPr>
        <w:spacing w:line="288" w:lineRule="auto"/>
        <w:jc w:val="left"/>
        <w:rPr>
          <w:rFonts w:ascii="Times New Roman" w:hAnsi="Times New Roman"/>
        </w:rPr>
      </w:pPr>
      <w:r>
        <w:rPr>
          <w:rFonts w:ascii="Times New Roman" w:hAnsi="Times New Roman" w:hint="eastAsia"/>
        </w:rPr>
        <w:t>A.</w:t>
      </w:r>
      <w:r>
        <w:rPr>
          <w:noProof/>
        </w:rPr>
        <w:drawing>
          <wp:inline distT="0" distB="0" distL="114300" distR="114300">
            <wp:extent cx="1273810" cy="1239520"/>
            <wp:effectExtent l="0" t="0" r="2540" b="0"/>
            <wp:docPr id="22" name="图片 2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1"/>
                    <pic:cNvPicPr>
                      <a:picLocks noChangeAspect="1"/>
                    </pic:cNvPicPr>
                  </pic:nvPicPr>
                  <pic:blipFill>
                    <a:blip r:embed="rId24"/>
                    <a:stretch>
                      <a:fillRect/>
                    </a:stretch>
                  </pic:blipFill>
                  <pic:spPr>
                    <a:xfrm>
                      <a:off x="0" y="0"/>
                      <a:ext cx="1273810" cy="1239520"/>
                    </a:xfrm>
                    <a:prstGeom prst="rect">
                      <a:avLst/>
                    </a:prstGeom>
                    <a:noFill/>
                    <a:ln>
                      <a:noFill/>
                    </a:ln>
                  </pic:spPr>
                </pic:pic>
              </a:graphicData>
            </a:graphic>
          </wp:inline>
        </w:drawing>
      </w:r>
      <w:r>
        <w:rPr>
          <w:rFonts w:hint="eastAsia"/>
        </w:rPr>
        <w:t xml:space="preserve">   </w:t>
      </w:r>
      <w:r>
        <w:rPr>
          <w:rFonts w:ascii="Times New Roman" w:hAnsi="Times New Roman" w:hint="eastAsia"/>
        </w:rPr>
        <w:t>B.</w:t>
      </w:r>
      <w:r>
        <w:rPr>
          <w:noProof/>
        </w:rPr>
        <w:drawing>
          <wp:inline distT="0" distB="0" distL="114300" distR="114300">
            <wp:extent cx="1228090" cy="1213485"/>
            <wp:effectExtent l="0" t="0" r="0" b="5715"/>
            <wp:docPr id="23" name="图片 2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2"/>
                    <pic:cNvPicPr>
                      <a:picLocks noChangeAspect="1"/>
                    </pic:cNvPicPr>
                  </pic:nvPicPr>
                  <pic:blipFill>
                    <a:blip r:embed="rId25"/>
                    <a:stretch>
                      <a:fillRect/>
                    </a:stretch>
                  </pic:blipFill>
                  <pic:spPr>
                    <a:xfrm>
                      <a:off x="0" y="0"/>
                      <a:ext cx="1228090" cy="1213485"/>
                    </a:xfrm>
                    <a:prstGeom prst="rect">
                      <a:avLst/>
                    </a:prstGeom>
                    <a:noFill/>
                    <a:ln>
                      <a:noFill/>
                    </a:ln>
                  </pic:spPr>
                </pic:pic>
              </a:graphicData>
            </a:graphic>
          </wp:inline>
        </w:drawing>
      </w:r>
      <w:r>
        <w:rPr>
          <w:rFonts w:hint="eastAsia"/>
        </w:rPr>
        <w:t xml:space="preserve">   </w:t>
      </w:r>
      <w:r>
        <w:rPr>
          <w:rFonts w:ascii="Times New Roman" w:hAnsi="Times New Roman" w:hint="eastAsia"/>
        </w:rPr>
        <w:t>C.</w:t>
      </w:r>
      <w:r>
        <w:rPr>
          <w:noProof/>
        </w:rPr>
        <w:drawing>
          <wp:inline distT="0" distB="0" distL="114300" distR="114300">
            <wp:extent cx="1168400" cy="1149350"/>
            <wp:effectExtent l="0" t="0" r="0" b="0"/>
            <wp:docPr id="24" name="图片 2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3"/>
                    <pic:cNvPicPr>
                      <a:picLocks noChangeAspect="1"/>
                    </pic:cNvPicPr>
                  </pic:nvPicPr>
                  <pic:blipFill>
                    <a:blip r:embed="rId26"/>
                    <a:stretch>
                      <a:fillRect/>
                    </a:stretch>
                  </pic:blipFill>
                  <pic:spPr>
                    <a:xfrm>
                      <a:off x="0" y="0"/>
                      <a:ext cx="1168400" cy="1149350"/>
                    </a:xfrm>
                    <a:prstGeom prst="rect">
                      <a:avLst/>
                    </a:prstGeom>
                    <a:noFill/>
                    <a:ln>
                      <a:noFill/>
                    </a:ln>
                  </pic:spPr>
                </pic:pic>
              </a:graphicData>
            </a:graphic>
          </wp:inline>
        </w:drawing>
      </w:r>
      <w:r>
        <w:rPr>
          <w:rFonts w:hint="eastAsia"/>
        </w:rPr>
        <w:t xml:space="preserve">   </w:t>
      </w:r>
      <w:r>
        <w:rPr>
          <w:rFonts w:ascii="Times New Roman" w:hAnsi="Times New Roman" w:hint="eastAsia"/>
        </w:rPr>
        <w:t>D.</w:t>
      </w:r>
      <w:r>
        <w:rPr>
          <w:noProof/>
        </w:rPr>
        <w:drawing>
          <wp:inline distT="0" distB="0" distL="114300" distR="114300">
            <wp:extent cx="1288415" cy="1218565"/>
            <wp:effectExtent l="0" t="0" r="6985" b="635"/>
            <wp:docPr id="25" name="图片 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4"/>
                    <pic:cNvPicPr>
                      <a:picLocks noChangeAspect="1"/>
                    </pic:cNvPicPr>
                  </pic:nvPicPr>
                  <pic:blipFill>
                    <a:blip r:embed="rId27"/>
                    <a:stretch>
                      <a:fillRect/>
                    </a:stretch>
                  </pic:blipFill>
                  <pic:spPr>
                    <a:xfrm>
                      <a:off x="0" y="0"/>
                      <a:ext cx="1288415" cy="1218565"/>
                    </a:xfrm>
                    <a:prstGeom prst="rect">
                      <a:avLst/>
                    </a:prstGeom>
                    <a:noFill/>
                    <a:ln>
                      <a:noFill/>
                    </a:ln>
                  </pic:spPr>
                </pic:pic>
              </a:graphicData>
            </a:graphic>
          </wp:inline>
        </w:drawing>
      </w:r>
    </w:p>
    <w:p w:rsidR="008462E9" w:rsidRDefault="00491598">
      <w:pPr>
        <w:spacing w:line="288" w:lineRule="auto"/>
        <w:jc w:val="left"/>
        <w:rPr>
          <w:rFonts w:ascii="Times New Roman" w:hAnsi="Times New Roman"/>
          <w:b/>
          <w:bCs/>
        </w:rPr>
      </w:pPr>
      <w:r>
        <w:rPr>
          <w:rFonts w:ascii="Times New Roman" w:hAnsi="Times New Roman"/>
          <w:b/>
          <w:bCs/>
        </w:rPr>
        <w:t>二、填空题</w:t>
      </w:r>
      <w:r>
        <w:rPr>
          <w:rFonts w:ascii="Times New Roman" w:hAnsi="Times New Roman"/>
          <w:b/>
          <w:bCs/>
        </w:rPr>
        <w:t>(</w:t>
      </w:r>
      <w:r>
        <w:rPr>
          <w:rFonts w:ascii="Times New Roman" w:hAnsi="Times New Roman"/>
          <w:b/>
          <w:bCs/>
        </w:rPr>
        <w:t>每空</w:t>
      </w:r>
      <w:r>
        <w:rPr>
          <w:rFonts w:ascii="Times New Roman" w:hAnsi="Times New Roman"/>
          <w:b/>
          <w:bCs/>
        </w:rPr>
        <w:t>2</w:t>
      </w:r>
      <w:r>
        <w:rPr>
          <w:rFonts w:ascii="Times New Roman" w:hAnsi="Times New Roman"/>
          <w:b/>
          <w:bCs/>
        </w:rPr>
        <w:t>分，共</w:t>
      </w:r>
      <w:r>
        <w:rPr>
          <w:rFonts w:ascii="Times New Roman" w:hAnsi="Times New Roman"/>
          <w:b/>
          <w:bCs/>
        </w:rPr>
        <w:t>42</w:t>
      </w:r>
      <w:r>
        <w:rPr>
          <w:rFonts w:ascii="Times New Roman" w:hAnsi="Times New Roman"/>
          <w:b/>
          <w:bCs/>
        </w:rPr>
        <w:t>分</w:t>
      </w:r>
      <w:r>
        <w:rPr>
          <w:rFonts w:ascii="Times New Roman" w:hAnsi="Times New Roman" w:hint="eastAsia"/>
          <w:b/>
          <w:bCs/>
        </w:rPr>
        <w:t>)</w:t>
      </w:r>
    </w:p>
    <w:p w:rsidR="008462E9" w:rsidRDefault="00491598">
      <w:pPr>
        <w:spacing w:line="288" w:lineRule="auto"/>
        <w:jc w:val="left"/>
        <w:rPr>
          <w:rFonts w:ascii="Times New Roman" w:hAnsi="Times New Roman"/>
        </w:rPr>
      </w:pPr>
      <w:r>
        <w:rPr>
          <w:rFonts w:ascii="Times New Roman" w:hAnsi="Times New Roman"/>
        </w:rPr>
        <w:t>16</w:t>
      </w:r>
      <w:r>
        <w:rPr>
          <w:rFonts w:ascii="Times New Roman" w:hAnsi="Times New Roman" w:hint="eastAsia"/>
        </w:rPr>
        <w:t>.</w:t>
      </w:r>
      <w:r>
        <w:rPr>
          <w:rFonts w:ascii="Times New Roman" w:hAnsi="Times New Roman"/>
        </w:rPr>
        <w:t>按下列要求，从</w:t>
      </w:r>
      <w:r>
        <w:rPr>
          <w:rFonts w:ascii="Times New Roman" w:hAnsi="Times New Roman"/>
        </w:rPr>
        <w:t>①</w:t>
      </w:r>
      <w:r>
        <w:rPr>
          <w:rFonts w:ascii="Times New Roman" w:hAnsi="Times New Roman"/>
        </w:rPr>
        <w:t>烧碱</w:t>
      </w:r>
      <w:r>
        <w:rPr>
          <w:rFonts w:ascii="Times New Roman" w:hAnsi="Times New Roman" w:hint="eastAsia"/>
        </w:rPr>
        <w:t>、</w:t>
      </w:r>
      <w:r>
        <w:rPr>
          <w:rFonts w:ascii="Times New Roman" w:hAnsi="Times New Roman"/>
        </w:rPr>
        <w:t>②</w:t>
      </w:r>
      <w:r>
        <w:rPr>
          <w:rFonts w:ascii="Times New Roman" w:hAnsi="Times New Roman"/>
        </w:rPr>
        <w:t>盐酸</w:t>
      </w:r>
      <w:r>
        <w:rPr>
          <w:rFonts w:ascii="Times New Roman" w:hAnsi="Times New Roman" w:hint="eastAsia"/>
        </w:rPr>
        <w:t>、</w:t>
      </w:r>
      <w:r>
        <w:rPr>
          <w:rFonts w:ascii="Times New Roman" w:hAnsi="Times New Roman"/>
        </w:rPr>
        <w:t>③</w:t>
      </w:r>
      <w:r>
        <w:rPr>
          <w:rFonts w:ascii="Times New Roman" w:hAnsi="Times New Roman"/>
        </w:rPr>
        <w:t>热石灰</w:t>
      </w:r>
      <w:r>
        <w:rPr>
          <w:rFonts w:ascii="Times New Roman" w:hAnsi="Times New Roman" w:hint="eastAsia"/>
        </w:rPr>
        <w:t>、</w:t>
      </w:r>
      <w:r>
        <w:rPr>
          <w:rFonts w:ascii="Times New Roman" w:hAnsi="Times New Roman"/>
        </w:rPr>
        <w:t>④</w:t>
      </w:r>
      <w:r>
        <w:rPr>
          <w:rFonts w:ascii="Times New Roman" w:hAnsi="Times New Roman"/>
        </w:rPr>
        <w:t>大理石中选出适当的物质</w:t>
      </w:r>
      <w:r>
        <w:rPr>
          <w:rFonts w:ascii="Times New Roman" w:hAnsi="Times New Roman" w:hint="eastAsia"/>
        </w:rPr>
        <w:t>：</w:t>
      </w:r>
      <w:r>
        <w:rPr>
          <w:rFonts w:ascii="Times New Roman" w:hAnsi="Times New Roman"/>
        </w:rPr>
        <w:t>少量存在于胃液中，以助消化的是</w:t>
      </w:r>
      <w:r>
        <w:rPr>
          <w:rFonts w:ascii="Times New Roman" w:hAnsi="Times New Roman"/>
        </w:rPr>
        <w:t>_</w:t>
      </w:r>
      <w:r>
        <w:rPr>
          <w:rFonts w:ascii="Times New Roman" w:hAnsi="Times New Roman" w:hint="eastAsia"/>
        </w:rPr>
        <w:t>________</w:t>
      </w:r>
      <w:r>
        <w:rPr>
          <w:rFonts w:ascii="Times New Roman" w:hAnsi="Times New Roman"/>
        </w:rPr>
        <w:t>；</w:t>
      </w:r>
      <w:r>
        <w:rPr>
          <w:rFonts w:ascii="Times New Roman" w:hAnsi="Times New Roman"/>
        </w:rPr>
        <w:t>可用于砌砖、抹墙和降低土壤酸性的是</w:t>
      </w:r>
      <w:r>
        <w:rPr>
          <w:rFonts w:ascii="Times New Roman" w:hAnsi="Times New Roman"/>
        </w:rPr>
        <w:t>_</w:t>
      </w:r>
      <w:r>
        <w:rPr>
          <w:rFonts w:ascii="Times New Roman" w:hAnsi="Times New Roman" w:hint="eastAsia"/>
        </w:rPr>
        <w:t>___________</w:t>
      </w:r>
      <w:r>
        <w:rPr>
          <w:rFonts w:ascii="Times New Roman" w:hAnsi="Times New Roman" w:hint="eastAsia"/>
        </w:rPr>
        <w:t>；</w:t>
      </w:r>
      <w:r>
        <w:rPr>
          <w:rFonts w:ascii="Times New Roman" w:hAnsi="Times New Roman"/>
        </w:rPr>
        <w:t>固体可做某些气体的干燥剂，有强烈的腐蚀性的是</w:t>
      </w:r>
      <w:r>
        <w:rPr>
          <w:rFonts w:ascii="Times New Roman" w:hAnsi="Times New Roman"/>
        </w:rPr>
        <w:t>_</w:t>
      </w:r>
      <w:r>
        <w:rPr>
          <w:rFonts w:ascii="Times New Roman" w:hAnsi="Times New Roman" w:hint="eastAsia"/>
        </w:rPr>
        <w:t>_______</w:t>
      </w:r>
      <w:r>
        <w:rPr>
          <w:rFonts w:ascii="Times New Roman" w:hAnsi="Times New Roman"/>
        </w:rPr>
        <w:t>_</w:t>
      </w:r>
      <w:r>
        <w:rPr>
          <w:rFonts w:ascii="Times New Roman" w:hAnsi="Times New Roman"/>
        </w:rPr>
        <w:t>作为矿物存在于自然界中，且可用于建筑材料的是</w:t>
      </w:r>
      <w:r>
        <w:rPr>
          <w:rFonts w:ascii="Times New Roman" w:hAnsi="Times New Roman" w:hint="eastAsia"/>
        </w:rPr>
        <w:t>__________</w:t>
      </w:r>
      <w:r>
        <w:rPr>
          <w:rFonts w:ascii="Times New Roman" w:hAnsi="Times New Roman"/>
        </w:rPr>
        <w:t>(</w:t>
      </w:r>
      <w:r>
        <w:rPr>
          <w:rFonts w:ascii="Times New Roman" w:hAnsi="Times New Roman"/>
        </w:rPr>
        <w:t>均填写序号</w:t>
      </w:r>
      <w:r>
        <w:rPr>
          <w:rFonts w:ascii="Times New Roman" w:hAnsi="Times New Roman"/>
        </w:rPr>
        <w:t>)</w:t>
      </w:r>
      <w:r>
        <w:rPr>
          <w:rFonts w:ascii="Times New Roman" w:hAnsi="Times New Roman" w:hint="eastAsia"/>
        </w:rPr>
        <w:t>。</w:t>
      </w:r>
    </w:p>
    <w:p w:rsidR="008462E9" w:rsidRDefault="00491598">
      <w:pPr>
        <w:spacing w:line="288" w:lineRule="auto"/>
        <w:jc w:val="left"/>
        <w:rPr>
          <w:rFonts w:ascii="Times New Roman" w:hAnsi="Times New Roman"/>
        </w:rPr>
      </w:pPr>
      <w:r>
        <w:rPr>
          <w:rFonts w:ascii="Times New Roman" w:hAnsi="Times New Roman"/>
        </w:rPr>
        <w:t>17</w:t>
      </w:r>
      <w:r>
        <w:rPr>
          <w:rFonts w:ascii="Times New Roman" w:hAnsi="Times New Roman" w:hint="eastAsia"/>
        </w:rPr>
        <w:t>.</w:t>
      </w:r>
      <w:r>
        <w:rPr>
          <w:rFonts w:ascii="Times New Roman" w:hAnsi="Times New Roman"/>
        </w:rPr>
        <w:t>氯化氢</w:t>
      </w:r>
      <w:r>
        <w:rPr>
          <w:rFonts w:ascii="Times New Roman" w:hAnsi="Times New Roman"/>
        </w:rPr>
        <w:t>(</w:t>
      </w:r>
      <w:proofErr w:type="spellStart"/>
      <w:r>
        <w:rPr>
          <w:rFonts w:ascii="Times New Roman" w:hAnsi="Times New Roman"/>
        </w:rPr>
        <w:t>HC</w:t>
      </w:r>
      <w:r>
        <w:rPr>
          <w:rFonts w:ascii="Times New Roman" w:hAnsi="Times New Roman" w:hint="eastAsia"/>
        </w:rPr>
        <w:t>l</w:t>
      </w:r>
      <w:proofErr w:type="spellEnd"/>
      <w:r>
        <w:rPr>
          <w:rFonts w:ascii="Times New Roman" w:hAnsi="Times New Roman"/>
        </w:rPr>
        <w:t>)</w:t>
      </w:r>
      <w:r>
        <w:rPr>
          <w:rFonts w:ascii="Times New Roman" w:hAnsi="Times New Roman"/>
        </w:rPr>
        <w:t>是极易溶于水的无色气体，其水溶液称为盐酸。</w:t>
      </w:r>
    </w:p>
    <w:p w:rsidR="008462E9" w:rsidRDefault="00491598">
      <w:pPr>
        <w:spacing w:line="288" w:lineRule="auto"/>
        <w:jc w:val="center"/>
        <w:rPr>
          <w:rFonts w:ascii="Times New Roman" w:hAnsi="Times New Roman"/>
        </w:rPr>
      </w:pPr>
      <w:r>
        <w:rPr>
          <w:noProof/>
        </w:rPr>
        <w:drawing>
          <wp:inline distT="0" distB="0" distL="114300" distR="114300">
            <wp:extent cx="3131185" cy="1509395"/>
            <wp:effectExtent l="0" t="0" r="0" b="0"/>
            <wp:docPr id="27" name="图片 2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6"/>
                    <pic:cNvPicPr>
                      <a:picLocks noChangeAspect="1"/>
                    </pic:cNvPicPr>
                  </pic:nvPicPr>
                  <pic:blipFill>
                    <a:blip r:embed="rId28">
                      <a:lum bright="6000"/>
                    </a:blip>
                    <a:stretch>
                      <a:fillRect/>
                    </a:stretch>
                  </pic:blipFill>
                  <pic:spPr>
                    <a:xfrm>
                      <a:off x="0" y="0"/>
                      <a:ext cx="3131185" cy="1509395"/>
                    </a:xfrm>
                    <a:prstGeom prst="rect">
                      <a:avLst/>
                    </a:prstGeom>
                    <a:noFill/>
                    <a:ln>
                      <a:noFill/>
                    </a:ln>
                  </pic:spPr>
                </pic:pic>
              </a:graphicData>
            </a:graphic>
          </wp:inline>
        </w:drawing>
      </w:r>
    </w:p>
    <w:p w:rsidR="008462E9" w:rsidRDefault="00491598">
      <w:pPr>
        <w:spacing w:line="288" w:lineRule="auto"/>
        <w:jc w:val="left"/>
        <w:rPr>
          <w:rFonts w:ascii="Times New Roman" w:hAnsi="Times New Roman"/>
        </w:rPr>
      </w:pPr>
      <w:r>
        <w:rPr>
          <w:rFonts w:ascii="Times New Roman" w:hAnsi="Times New Roman"/>
        </w:rPr>
        <w:t>(1</w:t>
      </w:r>
      <w:r>
        <w:rPr>
          <w:rFonts w:ascii="Times New Roman" w:hAnsi="Times New Roman"/>
        </w:rPr>
        <w:t>)</w:t>
      </w:r>
      <w:r>
        <w:rPr>
          <w:rFonts w:ascii="Times New Roman" w:hAnsi="Times New Roman"/>
        </w:rPr>
        <w:t>在充满</w:t>
      </w:r>
      <w:proofErr w:type="spellStart"/>
      <w:r>
        <w:rPr>
          <w:rFonts w:ascii="Times New Roman" w:hAnsi="Times New Roman"/>
        </w:rPr>
        <w:t>HC</w:t>
      </w:r>
      <w:r>
        <w:rPr>
          <w:rFonts w:ascii="Times New Roman" w:hAnsi="Times New Roman" w:hint="eastAsia"/>
        </w:rPr>
        <w:t>l</w:t>
      </w:r>
      <w:proofErr w:type="spellEnd"/>
      <w:r>
        <w:rPr>
          <w:rFonts w:ascii="Times New Roman" w:hAnsi="Times New Roman"/>
        </w:rPr>
        <w:t>气体的试管中放入用石蕊染成紫色的干燥纸条，无明显现象，再滴入水，现象是</w:t>
      </w:r>
      <w:r>
        <w:rPr>
          <w:rFonts w:ascii="Times New Roman" w:hAnsi="Times New Roman"/>
        </w:rPr>
        <w:t>_</w:t>
      </w:r>
      <w:r>
        <w:rPr>
          <w:rFonts w:ascii="Times New Roman" w:hAnsi="Times New Roman" w:hint="eastAsia"/>
        </w:rPr>
        <w:t>_______</w:t>
      </w:r>
      <w:r>
        <w:rPr>
          <w:rFonts w:ascii="Times New Roman" w:hAnsi="Times New Roman"/>
        </w:rPr>
        <w:t>_</w:t>
      </w:r>
      <w:r>
        <w:rPr>
          <w:rFonts w:ascii="Times New Roman" w:hAnsi="Times New Roman"/>
        </w:rPr>
        <w:t>。</w:t>
      </w:r>
    </w:p>
    <w:p w:rsidR="008462E9" w:rsidRDefault="00491598">
      <w:pPr>
        <w:spacing w:line="288" w:lineRule="auto"/>
        <w:jc w:val="left"/>
        <w:rPr>
          <w:rFonts w:ascii="Times New Roman" w:hAnsi="Times New Roman"/>
        </w:rPr>
      </w:pPr>
      <w:r>
        <w:rPr>
          <w:rFonts w:ascii="Times New Roman" w:hAnsi="Times New Roman"/>
        </w:rPr>
        <w:t>(2</w:t>
      </w:r>
      <w:r>
        <w:rPr>
          <w:rFonts w:ascii="Times New Roman" w:hAnsi="Times New Roman"/>
        </w:rPr>
        <w:t>)</w:t>
      </w:r>
      <w:r>
        <w:rPr>
          <w:rFonts w:ascii="Times New Roman" w:hAnsi="Times New Roman"/>
        </w:rPr>
        <w:t>向盛有</w:t>
      </w:r>
      <w:proofErr w:type="spellStart"/>
      <w:r>
        <w:rPr>
          <w:rFonts w:ascii="Times New Roman" w:hAnsi="Times New Roman"/>
        </w:rPr>
        <w:t>NaOH</w:t>
      </w:r>
      <w:proofErr w:type="spellEnd"/>
      <w:r>
        <w:rPr>
          <w:rFonts w:ascii="Times New Roman" w:hAnsi="Times New Roman"/>
        </w:rPr>
        <w:t>溶液的试管中通入</w:t>
      </w:r>
      <w:proofErr w:type="spellStart"/>
      <w:r>
        <w:rPr>
          <w:rFonts w:ascii="Times New Roman" w:hAnsi="Times New Roman"/>
        </w:rPr>
        <w:t>HC</w:t>
      </w:r>
      <w:r>
        <w:rPr>
          <w:rFonts w:ascii="Times New Roman" w:hAnsi="Times New Roman" w:hint="eastAsia"/>
        </w:rPr>
        <w:t>l</w:t>
      </w:r>
      <w:proofErr w:type="spellEnd"/>
      <w:r>
        <w:rPr>
          <w:rFonts w:ascii="Times New Roman" w:hAnsi="Times New Roman"/>
        </w:rPr>
        <w:t>气体，直至溶液的</w:t>
      </w:r>
      <w:r>
        <w:rPr>
          <w:rFonts w:ascii="Times New Roman" w:hAnsi="Times New Roman"/>
        </w:rPr>
        <w:t>pH=7</w:t>
      </w:r>
      <w:r>
        <w:rPr>
          <w:rFonts w:ascii="Times New Roman" w:hAnsi="Times New Roman"/>
        </w:rPr>
        <w:t>，该化学反应的实质是</w:t>
      </w:r>
      <w:r>
        <w:rPr>
          <w:rFonts w:ascii="Times New Roman" w:hAnsi="Times New Roman" w:hint="eastAsia"/>
        </w:rPr>
        <w:t>_____________</w:t>
      </w:r>
      <w:r>
        <w:rPr>
          <w:rFonts w:ascii="Times New Roman" w:hAnsi="Times New Roman"/>
        </w:rPr>
        <w:t>_</w:t>
      </w:r>
      <w:r>
        <w:rPr>
          <w:rFonts w:ascii="Times New Roman" w:hAnsi="Times New Roman"/>
        </w:rPr>
        <w:t>。反应前后溶液中离子的种类如图所示</w:t>
      </w:r>
      <w:r>
        <w:rPr>
          <w:rFonts w:ascii="Times New Roman" w:hAnsi="Times New Roman" w:hint="eastAsia"/>
        </w:rPr>
        <w:t>，</w:t>
      </w:r>
      <w:r>
        <w:rPr>
          <w:rFonts w:ascii="Times New Roman" w:hAnsi="Times New Roman"/>
        </w:rPr>
        <w:t>则其中能使酚酞变红的是</w:t>
      </w:r>
      <w:r>
        <w:rPr>
          <w:rFonts w:ascii="Times New Roman" w:hAnsi="Times New Roman"/>
        </w:rPr>
        <w:t>__</w:t>
      </w:r>
      <w:r>
        <w:rPr>
          <w:rFonts w:ascii="Times New Roman" w:hAnsi="Times New Roman" w:hint="eastAsia"/>
        </w:rPr>
        <w:t>__________</w:t>
      </w:r>
      <w:r>
        <w:rPr>
          <w:rFonts w:ascii="Times New Roman" w:hAnsi="Times New Roman"/>
        </w:rPr>
        <w:t>_</w:t>
      </w:r>
      <w:r>
        <w:rPr>
          <w:rFonts w:ascii="Times New Roman" w:hAnsi="Times New Roman"/>
        </w:rPr>
        <w:t>(</w:t>
      </w:r>
      <w:r>
        <w:rPr>
          <w:rFonts w:ascii="Times New Roman" w:hAnsi="Times New Roman"/>
        </w:rPr>
        <w:t>选填</w:t>
      </w:r>
      <w:r>
        <w:rPr>
          <w:rFonts w:ascii="Times New Roman" w:hAnsi="Times New Roman"/>
        </w:rPr>
        <w:t>“①</w:t>
      </w:r>
      <w:r>
        <w:rPr>
          <w:rFonts w:ascii="Times New Roman" w:hAnsi="Times New Roman"/>
        </w:rPr>
        <w:t>”</w:t>
      </w:r>
      <w:r>
        <w:rPr>
          <w:rFonts w:ascii="Times New Roman" w:hAnsi="Times New Roman"/>
        </w:rPr>
        <w:t>“②</w:t>
      </w:r>
      <w:r>
        <w:rPr>
          <w:rFonts w:ascii="Times New Roman" w:hAnsi="Times New Roman"/>
        </w:rPr>
        <w:t>”</w:t>
      </w:r>
      <w:r>
        <w:rPr>
          <w:rFonts w:ascii="Times New Roman" w:hAnsi="Times New Roman"/>
        </w:rPr>
        <w:t>或</w:t>
      </w:r>
      <w:r>
        <w:rPr>
          <w:rFonts w:ascii="Times New Roman" w:hAnsi="Times New Roman"/>
        </w:rPr>
        <w:t>“③”</w:t>
      </w:r>
      <w:r>
        <w:rPr>
          <w:rFonts w:ascii="Times New Roman" w:hAnsi="Times New Roman"/>
        </w:rPr>
        <w:t>)</w:t>
      </w:r>
      <w:r>
        <w:rPr>
          <w:rFonts w:ascii="Times New Roman" w:hAnsi="Times New Roman"/>
        </w:rPr>
        <w:t>。</w:t>
      </w:r>
    </w:p>
    <w:p w:rsidR="008462E9" w:rsidRDefault="00491598">
      <w:pPr>
        <w:spacing w:line="288" w:lineRule="auto"/>
        <w:jc w:val="left"/>
        <w:rPr>
          <w:rFonts w:ascii="Times New Roman" w:hAnsi="Times New Roman"/>
        </w:rPr>
      </w:pPr>
      <w:r>
        <w:rPr>
          <w:rFonts w:ascii="Times New Roman" w:hAnsi="Times New Roman"/>
        </w:rPr>
        <w:t>18</w:t>
      </w:r>
      <w:r>
        <w:rPr>
          <w:rFonts w:ascii="Times New Roman" w:hAnsi="Times New Roman" w:hint="eastAsia"/>
        </w:rPr>
        <w:t>.</w:t>
      </w:r>
      <w:r>
        <w:rPr>
          <w:rFonts w:ascii="Times New Roman" w:hAnsi="Times New Roman"/>
        </w:rPr>
        <w:t>实验小组对某河水的酸碱性进行调查，确定三处采样点</w:t>
      </w:r>
      <w:r>
        <w:rPr>
          <w:rFonts w:ascii="Times New Roman" w:hAnsi="Times New Roman"/>
        </w:rPr>
        <w:t>(</w:t>
      </w:r>
      <w:r>
        <w:rPr>
          <w:rFonts w:ascii="Times New Roman" w:hAnsi="Times New Roman"/>
        </w:rPr>
        <w:t>如示意图</w:t>
      </w:r>
      <w:r>
        <w:rPr>
          <w:rFonts w:ascii="Times New Roman" w:hAnsi="Times New Roman"/>
        </w:rPr>
        <w:t>，</w:t>
      </w:r>
      <w:r>
        <w:rPr>
          <w:rFonts w:ascii="Times New Roman" w:hAnsi="Times New Roman"/>
        </w:rPr>
        <w:t>其数值为该处河水的</w:t>
      </w:r>
      <w:r>
        <w:rPr>
          <w:rFonts w:ascii="Times New Roman" w:hAnsi="Times New Roman"/>
        </w:rPr>
        <w:t>pH</w:t>
      </w:r>
      <w:r>
        <w:rPr>
          <w:rFonts w:ascii="Times New Roman" w:hAnsi="Times New Roman"/>
        </w:rPr>
        <w:t>)</w:t>
      </w:r>
      <w:r>
        <w:rPr>
          <w:rFonts w:ascii="Times New Roman" w:hAnsi="Times New Roman"/>
        </w:rPr>
        <w:t>。</w:t>
      </w:r>
    </w:p>
    <w:p w:rsidR="008462E9" w:rsidRDefault="00491598">
      <w:pPr>
        <w:spacing w:line="288" w:lineRule="auto"/>
        <w:jc w:val="center"/>
        <w:rPr>
          <w:rFonts w:ascii="Times New Roman" w:hAnsi="Times New Roman"/>
        </w:rPr>
      </w:pPr>
      <w:r>
        <w:rPr>
          <w:noProof/>
        </w:rPr>
        <w:drawing>
          <wp:inline distT="0" distB="0" distL="114300" distR="114300">
            <wp:extent cx="2316480" cy="1173480"/>
            <wp:effectExtent l="0" t="0" r="7620" b="7620"/>
            <wp:docPr id="29" name="图片 28"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8"/>
                    <pic:cNvPicPr>
                      <a:picLocks noChangeAspect="1"/>
                    </pic:cNvPicPr>
                  </pic:nvPicPr>
                  <pic:blipFill>
                    <a:blip r:embed="rId29">
                      <a:lum bright="6000"/>
                    </a:blip>
                    <a:stretch>
                      <a:fillRect/>
                    </a:stretch>
                  </pic:blipFill>
                  <pic:spPr>
                    <a:xfrm>
                      <a:off x="0" y="0"/>
                      <a:ext cx="2316480" cy="1173480"/>
                    </a:xfrm>
                    <a:prstGeom prst="rect">
                      <a:avLst/>
                    </a:prstGeom>
                    <a:noFill/>
                    <a:ln>
                      <a:noFill/>
                    </a:ln>
                  </pic:spPr>
                </pic:pic>
              </a:graphicData>
            </a:graphic>
          </wp:inline>
        </w:drawing>
      </w:r>
    </w:p>
    <w:p w:rsidR="008462E9" w:rsidRDefault="00491598">
      <w:pPr>
        <w:spacing w:line="288" w:lineRule="auto"/>
        <w:jc w:val="left"/>
        <w:rPr>
          <w:rFonts w:ascii="Times New Roman" w:hAnsi="Times New Roman"/>
        </w:rPr>
      </w:pPr>
      <w:r>
        <w:rPr>
          <w:rFonts w:ascii="Times New Roman" w:hAnsi="Times New Roman"/>
        </w:rPr>
        <w:t>(1</w:t>
      </w:r>
      <w:r>
        <w:rPr>
          <w:rFonts w:ascii="Times New Roman" w:hAnsi="Times New Roman"/>
        </w:rPr>
        <w:t>)</w:t>
      </w:r>
      <w:r>
        <w:rPr>
          <w:rFonts w:ascii="Times New Roman" w:hAnsi="Times New Roman"/>
        </w:rPr>
        <w:t>三处采样点中，水质碱性最强的采样点是</w:t>
      </w:r>
      <w:r>
        <w:rPr>
          <w:rFonts w:ascii="Times New Roman" w:hAnsi="Times New Roman"/>
        </w:rPr>
        <w:t>_</w:t>
      </w:r>
      <w:r>
        <w:rPr>
          <w:rFonts w:ascii="Times New Roman" w:hAnsi="Times New Roman" w:hint="eastAsia"/>
        </w:rPr>
        <w:t>_________</w:t>
      </w:r>
      <w:r>
        <w:rPr>
          <w:rFonts w:ascii="Times New Roman" w:hAnsi="Times New Roman"/>
        </w:rPr>
        <w:t>__</w:t>
      </w:r>
      <w:r>
        <w:rPr>
          <w:rFonts w:ascii="Times New Roman" w:hAnsi="Times New Roman"/>
        </w:rPr>
        <w:t>。</w:t>
      </w:r>
    </w:p>
    <w:p w:rsidR="008462E9" w:rsidRDefault="00491598">
      <w:pPr>
        <w:spacing w:line="288" w:lineRule="auto"/>
        <w:jc w:val="left"/>
        <w:rPr>
          <w:rFonts w:ascii="Times New Roman" w:hAnsi="Times New Roman"/>
        </w:rPr>
      </w:pPr>
      <w:r>
        <w:rPr>
          <w:rFonts w:ascii="Times New Roman" w:hAnsi="Times New Roman"/>
        </w:rPr>
        <w:t>(2)</w:t>
      </w:r>
      <w:r>
        <w:rPr>
          <w:rFonts w:ascii="Times New Roman" w:hAnsi="Times New Roman"/>
        </w:rPr>
        <w:t>分析数据发现</w:t>
      </w:r>
      <w:r>
        <w:rPr>
          <w:rFonts w:ascii="Times New Roman" w:hAnsi="Times New Roman"/>
        </w:rPr>
        <w:t>，</w:t>
      </w:r>
      <w:r>
        <w:rPr>
          <w:rFonts w:ascii="Times New Roman" w:hAnsi="Times New Roman"/>
        </w:rPr>
        <w:t>采样点丙的酸碱度因支流小溪水的汇入而变化较大，可推知支流小溪水呈</w:t>
      </w:r>
      <w:r>
        <w:rPr>
          <w:rFonts w:ascii="Times New Roman" w:hAnsi="Times New Roman"/>
        </w:rPr>
        <w:t>_</w:t>
      </w:r>
      <w:r>
        <w:rPr>
          <w:rFonts w:ascii="Times New Roman" w:hAnsi="Times New Roman" w:hint="eastAsia"/>
        </w:rPr>
        <w:t>________</w:t>
      </w:r>
      <w:r>
        <w:rPr>
          <w:rFonts w:ascii="Times New Roman" w:hAnsi="Times New Roman"/>
        </w:rPr>
        <w:t>__(</w:t>
      </w:r>
      <w:r>
        <w:rPr>
          <w:rFonts w:ascii="Times New Roman" w:hAnsi="Times New Roman"/>
        </w:rPr>
        <w:t>填</w:t>
      </w:r>
      <w:r>
        <w:rPr>
          <w:rFonts w:ascii="Times New Roman" w:hAnsi="Times New Roman"/>
        </w:rPr>
        <w:t>“</w:t>
      </w:r>
      <w:r>
        <w:rPr>
          <w:rFonts w:ascii="Times New Roman" w:hAnsi="Times New Roman"/>
        </w:rPr>
        <w:t>酸性</w:t>
      </w:r>
      <w:r>
        <w:rPr>
          <w:rFonts w:ascii="Times New Roman" w:hAnsi="Times New Roman"/>
        </w:rPr>
        <w:t>”</w:t>
      </w:r>
      <w:r>
        <w:rPr>
          <w:rFonts w:ascii="Times New Roman" w:hAnsi="Times New Roman"/>
        </w:rPr>
        <w:t>或</w:t>
      </w:r>
      <w:r>
        <w:rPr>
          <w:rFonts w:ascii="Times New Roman" w:hAnsi="Times New Roman"/>
        </w:rPr>
        <w:t>“</w:t>
      </w:r>
      <w:r>
        <w:rPr>
          <w:rFonts w:ascii="Times New Roman" w:hAnsi="Times New Roman"/>
        </w:rPr>
        <w:t>碱性</w:t>
      </w:r>
      <w:r>
        <w:rPr>
          <w:rFonts w:ascii="Times New Roman" w:hAnsi="Times New Roman"/>
        </w:rPr>
        <w:t>”</w:t>
      </w:r>
      <w:r>
        <w:rPr>
          <w:rFonts w:ascii="Times New Roman" w:hAnsi="Times New Roman"/>
        </w:rPr>
        <w:t>或</w:t>
      </w:r>
      <w:r>
        <w:rPr>
          <w:rFonts w:ascii="Times New Roman" w:hAnsi="Times New Roman"/>
        </w:rPr>
        <w:t>“</w:t>
      </w:r>
      <w:r>
        <w:rPr>
          <w:rFonts w:ascii="Times New Roman" w:hAnsi="Times New Roman"/>
        </w:rPr>
        <w:t>中性</w:t>
      </w:r>
      <w:r>
        <w:rPr>
          <w:rFonts w:ascii="Times New Roman" w:hAnsi="Times New Roman"/>
        </w:rPr>
        <w:t>”</w:t>
      </w:r>
      <w:r>
        <w:rPr>
          <w:rFonts w:ascii="Times New Roman" w:hAnsi="Times New Roman" w:hint="eastAsia"/>
        </w:rPr>
        <w:t>)</w:t>
      </w:r>
      <w:r>
        <w:rPr>
          <w:rFonts w:ascii="Times New Roman" w:hAnsi="Times New Roman" w:hint="eastAsia"/>
        </w:rPr>
        <w:t>。</w:t>
      </w:r>
    </w:p>
    <w:p w:rsidR="008462E9" w:rsidRDefault="00491598">
      <w:pPr>
        <w:spacing w:line="288" w:lineRule="auto"/>
        <w:jc w:val="left"/>
        <w:rPr>
          <w:rFonts w:ascii="Times New Roman" w:hAnsi="Times New Roman"/>
        </w:rPr>
      </w:pPr>
      <w:r>
        <w:rPr>
          <w:rFonts w:ascii="Times New Roman" w:hAnsi="Times New Roman"/>
        </w:rPr>
        <w:t>(3</w:t>
      </w:r>
      <w:r>
        <w:rPr>
          <w:rFonts w:ascii="Times New Roman" w:hAnsi="Times New Roman"/>
        </w:rPr>
        <w:t>)</w:t>
      </w:r>
      <w:r>
        <w:rPr>
          <w:rFonts w:ascii="Times New Roman" w:hAnsi="Times New Roman"/>
        </w:rPr>
        <w:t>若要检验小溪中是否有硫酸根离子，可用</w:t>
      </w:r>
      <w:r>
        <w:rPr>
          <w:rFonts w:ascii="Times New Roman" w:hAnsi="Times New Roman"/>
        </w:rPr>
        <w:t>_</w:t>
      </w:r>
      <w:r>
        <w:rPr>
          <w:rFonts w:ascii="Times New Roman" w:hAnsi="Times New Roman" w:hint="eastAsia"/>
        </w:rPr>
        <w:t>_________</w:t>
      </w:r>
      <w:r>
        <w:rPr>
          <w:rFonts w:ascii="Times New Roman" w:hAnsi="Times New Roman"/>
        </w:rPr>
        <w:t>__</w:t>
      </w:r>
      <w:r>
        <w:rPr>
          <w:rFonts w:ascii="Times New Roman" w:hAnsi="Times New Roman"/>
        </w:rPr>
        <w:t>溶液来检验。</w:t>
      </w:r>
    </w:p>
    <w:p w:rsidR="008462E9" w:rsidRDefault="00491598">
      <w:pPr>
        <w:spacing w:line="288" w:lineRule="auto"/>
        <w:jc w:val="left"/>
        <w:rPr>
          <w:rFonts w:ascii="Times New Roman" w:hAnsi="Times New Roman"/>
        </w:rPr>
      </w:pPr>
      <w:r>
        <w:rPr>
          <w:rFonts w:ascii="Times New Roman" w:hAnsi="Times New Roman"/>
        </w:rPr>
        <w:t>19</w:t>
      </w:r>
      <w:r>
        <w:rPr>
          <w:rFonts w:ascii="Times New Roman" w:hAnsi="Times New Roman" w:hint="eastAsia"/>
        </w:rPr>
        <w:t>.</w:t>
      </w:r>
      <w:r>
        <w:rPr>
          <w:rFonts w:ascii="Times New Roman" w:hAnsi="Times New Roman"/>
        </w:rPr>
        <w:t>归纳是学习的重要方法，小红在复习盐酸的性质时归纳出盐酸的五条化学性质</w:t>
      </w:r>
      <w:r>
        <w:rPr>
          <w:rFonts w:ascii="Times New Roman" w:hAnsi="Times New Roman"/>
        </w:rPr>
        <w:t>(</w:t>
      </w:r>
      <w:r>
        <w:rPr>
          <w:rFonts w:ascii="Times New Roman" w:hAnsi="Times New Roman"/>
        </w:rPr>
        <w:t>如图所示，连线表</w:t>
      </w:r>
      <w:proofErr w:type="gramStart"/>
      <w:r>
        <w:rPr>
          <w:rFonts w:ascii="Times New Roman" w:hAnsi="Times New Roman"/>
        </w:rPr>
        <w:t>示相互</w:t>
      </w:r>
      <w:proofErr w:type="gramEnd"/>
      <w:r>
        <w:rPr>
          <w:rFonts w:ascii="Times New Roman" w:hAnsi="Times New Roman"/>
        </w:rPr>
        <w:t>反应</w:t>
      </w:r>
      <w:r>
        <w:rPr>
          <w:rFonts w:ascii="Times New Roman" w:hAnsi="Times New Roman"/>
        </w:rPr>
        <w:t>)</w:t>
      </w:r>
      <w:r>
        <w:rPr>
          <w:rFonts w:ascii="Times New Roman" w:hAnsi="Times New Roman"/>
        </w:rPr>
        <w:t>。</w:t>
      </w:r>
    </w:p>
    <w:p w:rsidR="008462E9" w:rsidRDefault="00491598">
      <w:pPr>
        <w:spacing w:line="288" w:lineRule="auto"/>
        <w:jc w:val="center"/>
        <w:rPr>
          <w:rFonts w:ascii="Times New Roman" w:hAnsi="Times New Roman"/>
        </w:rPr>
      </w:pPr>
      <w:r>
        <w:rPr>
          <w:noProof/>
        </w:rPr>
        <w:lastRenderedPageBreak/>
        <w:drawing>
          <wp:inline distT="0" distB="0" distL="114300" distR="114300">
            <wp:extent cx="2316480" cy="2148840"/>
            <wp:effectExtent l="0" t="0" r="7620" b="3810"/>
            <wp:docPr id="30" name="图片 2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9"/>
                    <pic:cNvPicPr>
                      <a:picLocks noChangeAspect="1"/>
                    </pic:cNvPicPr>
                  </pic:nvPicPr>
                  <pic:blipFill>
                    <a:blip r:embed="rId30">
                      <a:lum bright="6000"/>
                    </a:blip>
                    <a:stretch>
                      <a:fillRect/>
                    </a:stretch>
                  </pic:blipFill>
                  <pic:spPr>
                    <a:xfrm>
                      <a:off x="0" y="0"/>
                      <a:ext cx="2316480" cy="2148840"/>
                    </a:xfrm>
                    <a:prstGeom prst="rect">
                      <a:avLst/>
                    </a:prstGeom>
                    <a:noFill/>
                    <a:ln>
                      <a:noFill/>
                    </a:ln>
                  </pic:spPr>
                </pic:pic>
              </a:graphicData>
            </a:graphic>
          </wp:inline>
        </w:drawing>
      </w:r>
    </w:p>
    <w:p w:rsidR="008462E9" w:rsidRDefault="00491598">
      <w:pPr>
        <w:spacing w:line="288" w:lineRule="auto"/>
        <w:jc w:val="left"/>
        <w:rPr>
          <w:rFonts w:ascii="Times New Roman" w:hAnsi="Times New Roman"/>
        </w:rPr>
      </w:pPr>
      <w:r>
        <w:rPr>
          <w:rFonts w:ascii="Times New Roman" w:hAnsi="Times New Roman"/>
        </w:rPr>
        <w:t>(1</w:t>
      </w:r>
      <w:r>
        <w:rPr>
          <w:rFonts w:ascii="Times New Roman" w:hAnsi="Times New Roman"/>
        </w:rPr>
        <w:t>)</w:t>
      </w:r>
      <w:r>
        <w:rPr>
          <w:rFonts w:ascii="Times New Roman" w:hAnsi="Times New Roman"/>
        </w:rPr>
        <w:t>图中</w:t>
      </w:r>
      <w:r>
        <w:rPr>
          <w:rFonts w:ascii="Times New Roman" w:hAnsi="Times New Roman"/>
        </w:rPr>
        <w:t>A</w:t>
      </w:r>
      <w:r>
        <w:rPr>
          <w:rFonts w:ascii="Times New Roman" w:hAnsi="Times New Roman"/>
        </w:rPr>
        <w:t>所代表的物质类别是</w:t>
      </w:r>
      <w:r>
        <w:rPr>
          <w:rFonts w:ascii="Times New Roman" w:hAnsi="Times New Roman"/>
        </w:rPr>
        <w:t>_</w:t>
      </w:r>
      <w:r>
        <w:rPr>
          <w:rFonts w:ascii="Times New Roman" w:hAnsi="Times New Roman" w:hint="eastAsia"/>
        </w:rPr>
        <w:t>___________</w:t>
      </w:r>
      <w:r>
        <w:rPr>
          <w:rFonts w:ascii="Times New Roman" w:hAnsi="Times New Roman" w:hint="eastAsia"/>
        </w:rPr>
        <w:t>。</w:t>
      </w:r>
    </w:p>
    <w:p w:rsidR="008462E9" w:rsidRDefault="00491598">
      <w:pPr>
        <w:spacing w:line="288" w:lineRule="auto"/>
        <w:jc w:val="left"/>
        <w:rPr>
          <w:rFonts w:ascii="Times New Roman" w:hAnsi="Times New Roman"/>
        </w:rPr>
      </w:pPr>
      <w:r>
        <w:rPr>
          <w:rFonts w:ascii="Times New Roman" w:hAnsi="Times New Roman"/>
        </w:rPr>
        <w:t>(</w:t>
      </w:r>
      <w:r>
        <w:rPr>
          <w:rFonts w:ascii="Times New Roman" w:hAnsi="Times New Roman" w:hint="eastAsia"/>
        </w:rPr>
        <w:t>2)</w:t>
      </w:r>
      <w:r>
        <w:rPr>
          <w:rFonts w:ascii="Times New Roman" w:hAnsi="Times New Roman"/>
        </w:rPr>
        <w:t>酸的性质</w:t>
      </w:r>
      <w:r>
        <w:rPr>
          <w:rFonts w:ascii="Times New Roman" w:hAnsi="Times New Roman"/>
        </w:rPr>
        <w:t>③</w:t>
      </w:r>
      <w:r>
        <w:rPr>
          <w:rFonts w:ascii="Times New Roman" w:hAnsi="Times New Roman"/>
        </w:rPr>
        <w:t>决定了酸可用于清除铁锈</w:t>
      </w:r>
      <w:r>
        <w:rPr>
          <w:rFonts w:ascii="Times New Roman" w:hAnsi="Times New Roman"/>
        </w:rPr>
        <w:t>(</w:t>
      </w:r>
      <w:r>
        <w:rPr>
          <w:rFonts w:ascii="Times New Roman" w:hAnsi="Times New Roman"/>
        </w:rPr>
        <w:t>主要成分是</w:t>
      </w:r>
      <w:r>
        <w:rPr>
          <w:rFonts w:ascii="Times New Roman" w:hAnsi="Times New Roman"/>
        </w:rPr>
        <w:t>Fe</w:t>
      </w:r>
      <w:r>
        <w:rPr>
          <w:rFonts w:ascii="Times New Roman" w:hAnsi="Times New Roman" w:hint="eastAsia"/>
          <w:vertAlign w:val="subscript"/>
        </w:rPr>
        <w:t>2</w:t>
      </w:r>
      <w:r>
        <w:rPr>
          <w:rFonts w:ascii="Times New Roman" w:hAnsi="Times New Roman" w:hint="eastAsia"/>
        </w:rPr>
        <w:t>O</w:t>
      </w:r>
      <w:r>
        <w:rPr>
          <w:rFonts w:ascii="Times New Roman" w:hAnsi="Times New Roman" w:hint="eastAsia"/>
          <w:vertAlign w:val="subscript"/>
        </w:rPr>
        <w:t>3</w:t>
      </w:r>
      <w:r>
        <w:rPr>
          <w:rFonts w:ascii="Times New Roman" w:hAnsi="Times New Roman"/>
        </w:rPr>
        <w:t>)</w:t>
      </w:r>
      <w:r>
        <w:rPr>
          <w:rFonts w:ascii="Times New Roman" w:hAnsi="Times New Roman"/>
        </w:rPr>
        <w:t>，写出</w:t>
      </w:r>
      <w:proofErr w:type="gramStart"/>
      <w:r>
        <w:rPr>
          <w:rFonts w:ascii="Times New Roman" w:hAnsi="Times New Roman"/>
        </w:rPr>
        <w:t>疏酸除</w:t>
      </w:r>
      <w:proofErr w:type="gramEnd"/>
      <w:r>
        <w:rPr>
          <w:rFonts w:ascii="Times New Roman" w:hAnsi="Times New Roman"/>
        </w:rPr>
        <w:t>铁锈反应的化学方程式是</w:t>
      </w:r>
      <w:r>
        <w:rPr>
          <w:rFonts w:ascii="Times New Roman" w:hAnsi="Times New Roman"/>
        </w:rPr>
        <w:t>_</w:t>
      </w:r>
      <w:r>
        <w:rPr>
          <w:rFonts w:ascii="Times New Roman" w:hAnsi="Times New Roman" w:hint="eastAsia"/>
        </w:rPr>
        <w:t>_____________________</w:t>
      </w:r>
      <w:r>
        <w:rPr>
          <w:rFonts w:ascii="Times New Roman" w:hAnsi="Times New Roman"/>
        </w:rPr>
        <w:t>_</w:t>
      </w:r>
      <w:r>
        <w:rPr>
          <w:rFonts w:ascii="Times New Roman" w:hAnsi="Times New Roman" w:hint="eastAsia"/>
        </w:rPr>
        <w:t>。</w:t>
      </w:r>
    </w:p>
    <w:p w:rsidR="008462E9" w:rsidRDefault="00491598">
      <w:pPr>
        <w:spacing w:line="288" w:lineRule="auto"/>
        <w:jc w:val="left"/>
        <w:rPr>
          <w:rFonts w:ascii="Times New Roman" w:hAnsi="Times New Roman"/>
        </w:rPr>
      </w:pPr>
      <w:r>
        <w:rPr>
          <w:rFonts w:ascii="Times New Roman" w:hAnsi="Times New Roman"/>
        </w:rPr>
        <w:t>(</w:t>
      </w:r>
      <w:r>
        <w:rPr>
          <w:rFonts w:ascii="Times New Roman" w:hAnsi="Times New Roman" w:hint="eastAsia"/>
        </w:rPr>
        <w:t>3)</w:t>
      </w:r>
      <w:r>
        <w:rPr>
          <w:rFonts w:ascii="Times New Roman" w:hAnsi="Times New Roman"/>
        </w:rPr>
        <w:t>镁和</w:t>
      </w:r>
      <w:proofErr w:type="gramStart"/>
      <w:r>
        <w:rPr>
          <w:rFonts w:ascii="Times New Roman" w:hAnsi="Times New Roman"/>
        </w:rPr>
        <w:t>锌可以</w:t>
      </w:r>
      <w:proofErr w:type="gramEnd"/>
      <w:r>
        <w:rPr>
          <w:rFonts w:ascii="Times New Roman" w:hAnsi="Times New Roman"/>
        </w:rPr>
        <w:t>用来验证盐酸的性质</w:t>
      </w:r>
      <w:r>
        <w:rPr>
          <w:rFonts w:ascii="Times New Roman" w:hAnsi="Times New Roman"/>
        </w:rPr>
        <w:t>②</w:t>
      </w:r>
      <w:r>
        <w:rPr>
          <w:rFonts w:ascii="Times New Roman" w:hAnsi="Times New Roman"/>
        </w:rPr>
        <w:t>，</w:t>
      </w:r>
      <w:proofErr w:type="gramStart"/>
      <w:r>
        <w:rPr>
          <w:rFonts w:ascii="Times New Roman" w:hAnsi="Times New Roman"/>
        </w:rPr>
        <w:t>小红要探究</w:t>
      </w:r>
      <w:proofErr w:type="gramEnd"/>
      <w:r>
        <w:rPr>
          <w:rFonts w:ascii="Times New Roman" w:hAnsi="Times New Roman"/>
        </w:rPr>
        <w:t>镁和锌与盐酸反应的快慢，需要控制不变</w:t>
      </w:r>
      <w:r>
        <w:rPr>
          <w:rFonts w:ascii="Times New Roman" w:hAnsi="Times New Roman"/>
        </w:rPr>
        <w:t>(</w:t>
      </w:r>
      <w:r>
        <w:rPr>
          <w:rFonts w:ascii="Times New Roman" w:hAnsi="Times New Roman"/>
        </w:rPr>
        <w:t>相同</w:t>
      </w:r>
      <w:r>
        <w:rPr>
          <w:rFonts w:ascii="Times New Roman" w:hAnsi="Times New Roman"/>
        </w:rPr>
        <w:t>)</w:t>
      </w:r>
      <w:r>
        <w:rPr>
          <w:rFonts w:ascii="Times New Roman" w:hAnsi="Times New Roman"/>
        </w:rPr>
        <w:t>的量是</w:t>
      </w:r>
      <w:r>
        <w:rPr>
          <w:rFonts w:ascii="Times New Roman" w:hAnsi="Times New Roman" w:hint="eastAsia"/>
        </w:rPr>
        <w:t>____________</w:t>
      </w:r>
      <w:r>
        <w:rPr>
          <w:rFonts w:ascii="Times New Roman" w:hAnsi="Times New Roman"/>
        </w:rPr>
        <w:t>_(</w:t>
      </w:r>
      <w:proofErr w:type="gramStart"/>
      <w:r>
        <w:rPr>
          <w:rFonts w:ascii="Times New Roman" w:hAnsi="Times New Roman"/>
        </w:rPr>
        <w:t>填序</w:t>
      </w:r>
      <w:proofErr w:type="gramEnd"/>
      <w:r>
        <w:rPr>
          <w:rFonts w:ascii="Times New Roman" w:hAnsi="Times New Roman"/>
        </w:rPr>
        <w:t>g</w:t>
      </w:r>
      <w:r>
        <w:rPr>
          <w:rFonts w:ascii="Times New Roman" w:hAnsi="Times New Roman"/>
        </w:rPr>
        <w:t>)</w:t>
      </w:r>
      <w:r>
        <w:rPr>
          <w:rFonts w:ascii="Times New Roman" w:hAnsi="Times New Roman"/>
        </w:rPr>
        <w:t>。</w:t>
      </w:r>
    </w:p>
    <w:p w:rsidR="008462E9" w:rsidRDefault="00491598">
      <w:pPr>
        <w:spacing w:line="288" w:lineRule="auto"/>
        <w:jc w:val="left"/>
        <w:rPr>
          <w:rFonts w:ascii="Times New Roman" w:hAnsi="Times New Roman"/>
        </w:rPr>
      </w:pPr>
      <w:r>
        <w:rPr>
          <w:rFonts w:ascii="Times New Roman" w:hAnsi="Times New Roman"/>
        </w:rPr>
        <w:t>A</w:t>
      </w:r>
      <w:r>
        <w:rPr>
          <w:rFonts w:ascii="Times New Roman" w:hAnsi="Times New Roman" w:hint="eastAsia"/>
        </w:rPr>
        <w:t>.</w:t>
      </w:r>
      <w:r>
        <w:rPr>
          <w:rFonts w:ascii="Times New Roman" w:hAnsi="Times New Roman"/>
        </w:rPr>
        <w:t>两种金属的形状和大小</w:t>
      </w:r>
      <w:r>
        <w:rPr>
          <w:rFonts w:ascii="Times New Roman" w:hAnsi="Times New Roman" w:hint="eastAsia"/>
        </w:rPr>
        <w:t xml:space="preserve">      B.</w:t>
      </w:r>
      <w:r>
        <w:rPr>
          <w:rFonts w:ascii="Times New Roman" w:hAnsi="Times New Roman"/>
        </w:rPr>
        <w:t>盐酸的质量分数</w:t>
      </w:r>
      <w:r>
        <w:rPr>
          <w:rFonts w:ascii="Times New Roman" w:hAnsi="Times New Roman" w:hint="eastAsia"/>
        </w:rPr>
        <w:t xml:space="preserve">      </w:t>
      </w:r>
      <w:r>
        <w:rPr>
          <w:rFonts w:ascii="Times New Roman" w:hAnsi="Times New Roman"/>
        </w:rPr>
        <w:t>C</w:t>
      </w:r>
      <w:r>
        <w:rPr>
          <w:rFonts w:ascii="Times New Roman" w:hAnsi="Times New Roman" w:hint="eastAsia"/>
        </w:rPr>
        <w:t>.</w:t>
      </w:r>
      <w:r>
        <w:rPr>
          <w:rFonts w:ascii="Times New Roman" w:hAnsi="Times New Roman"/>
        </w:rPr>
        <w:t>反应容器的大小</w:t>
      </w:r>
      <w:r>
        <w:rPr>
          <w:rFonts w:ascii="Times New Roman" w:hAnsi="Times New Roman" w:hint="eastAsia"/>
        </w:rPr>
        <w:t xml:space="preserve">      </w:t>
      </w:r>
      <w:r>
        <w:rPr>
          <w:rFonts w:ascii="Times New Roman" w:hAnsi="Times New Roman"/>
        </w:rPr>
        <w:t>D.</w:t>
      </w:r>
      <w:r>
        <w:rPr>
          <w:rFonts w:ascii="Times New Roman" w:hAnsi="Times New Roman"/>
        </w:rPr>
        <w:t>温度</w:t>
      </w:r>
    </w:p>
    <w:p w:rsidR="008462E9" w:rsidRDefault="00491598">
      <w:pPr>
        <w:spacing w:line="288" w:lineRule="auto"/>
        <w:jc w:val="left"/>
        <w:rPr>
          <w:rFonts w:ascii="Times New Roman" w:hAnsi="Times New Roman"/>
        </w:rPr>
      </w:pPr>
      <w:r>
        <w:rPr>
          <w:rFonts w:ascii="Times New Roman" w:hAnsi="Times New Roman"/>
        </w:rPr>
        <w:t>20</w:t>
      </w:r>
      <w:r>
        <w:rPr>
          <w:rFonts w:ascii="Times New Roman" w:hAnsi="Times New Roman" w:hint="eastAsia"/>
        </w:rPr>
        <w:t>.</w:t>
      </w:r>
      <w:r>
        <w:rPr>
          <w:rFonts w:ascii="Times New Roman" w:hAnsi="Times New Roman"/>
        </w:rPr>
        <w:t>如图是模拟海水制盐的流程图</w:t>
      </w:r>
      <w:r>
        <w:rPr>
          <w:rFonts w:ascii="Times New Roman" w:hAnsi="Times New Roman" w:hint="eastAsia"/>
        </w:rPr>
        <w:t>：</w:t>
      </w:r>
    </w:p>
    <w:p w:rsidR="008462E9" w:rsidRDefault="00491598">
      <w:pPr>
        <w:spacing w:line="288" w:lineRule="auto"/>
        <w:jc w:val="center"/>
        <w:rPr>
          <w:rFonts w:ascii="Times New Roman" w:hAnsi="Times New Roman"/>
        </w:rPr>
      </w:pPr>
      <w:r>
        <w:rPr>
          <w:noProof/>
        </w:rPr>
        <w:drawing>
          <wp:inline distT="0" distB="0" distL="114300" distR="114300">
            <wp:extent cx="6172200" cy="1264920"/>
            <wp:effectExtent l="0" t="0" r="0" b="0"/>
            <wp:docPr id="31" name="图片 30"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0"/>
                    <pic:cNvPicPr>
                      <a:picLocks noChangeAspect="1"/>
                    </pic:cNvPicPr>
                  </pic:nvPicPr>
                  <pic:blipFill>
                    <a:blip r:embed="rId31">
                      <a:lum bright="6000"/>
                    </a:blip>
                    <a:stretch>
                      <a:fillRect/>
                    </a:stretch>
                  </pic:blipFill>
                  <pic:spPr>
                    <a:xfrm>
                      <a:off x="0" y="0"/>
                      <a:ext cx="6172200" cy="1264920"/>
                    </a:xfrm>
                    <a:prstGeom prst="rect">
                      <a:avLst/>
                    </a:prstGeom>
                    <a:noFill/>
                    <a:ln>
                      <a:noFill/>
                    </a:ln>
                  </pic:spPr>
                </pic:pic>
              </a:graphicData>
            </a:graphic>
          </wp:inline>
        </w:drawing>
      </w:r>
    </w:p>
    <w:p w:rsidR="008462E9" w:rsidRDefault="00491598">
      <w:pPr>
        <w:spacing w:line="288" w:lineRule="auto"/>
        <w:jc w:val="left"/>
        <w:rPr>
          <w:rFonts w:ascii="Times New Roman" w:hAnsi="Times New Roman"/>
        </w:rPr>
      </w:pPr>
      <w:r>
        <w:rPr>
          <w:rFonts w:ascii="Times New Roman" w:hAnsi="Times New Roman"/>
        </w:rPr>
        <w:t>(1</w:t>
      </w:r>
      <w:r>
        <w:rPr>
          <w:rFonts w:ascii="Times New Roman" w:hAnsi="Times New Roman"/>
        </w:rPr>
        <w:t>)</w:t>
      </w:r>
      <w:r>
        <w:rPr>
          <w:rFonts w:ascii="Times New Roman" w:hAnsi="Times New Roman"/>
        </w:rPr>
        <w:t>操作</w:t>
      </w:r>
      <w:r>
        <w:rPr>
          <w:rFonts w:ascii="Times New Roman" w:hAnsi="Times New Roman"/>
        </w:rPr>
        <w:t>X</w:t>
      </w:r>
      <w:r>
        <w:rPr>
          <w:rFonts w:ascii="Times New Roman" w:hAnsi="Times New Roman"/>
        </w:rPr>
        <w:t>的名称是</w:t>
      </w:r>
      <w:r>
        <w:rPr>
          <w:rFonts w:ascii="Times New Roman" w:hAnsi="Times New Roman"/>
        </w:rPr>
        <w:t>_</w:t>
      </w:r>
      <w:r>
        <w:rPr>
          <w:rFonts w:ascii="Times New Roman" w:hAnsi="Times New Roman" w:hint="eastAsia"/>
        </w:rPr>
        <w:t>___________</w:t>
      </w:r>
      <w:r>
        <w:rPr>
          <w:rFonts w:ascii="Times New Roman" w:hAnsi="Times New Roman" w:hint="eastAsia"/>
        </w:rPr>
        <w:t>。</w:t>
      </w:r>
    </w:p>
    <w:p w:rsidR="008462E9" w:rsidRDefault="00491598">
      <w:pPr>
        <w:spacing w:line="288" w:lineRule="auto"/>
        <w:jc w:val="left"/>
        <w:rPr>
          <w:rFonts w:ascii="Times New Roman" w:hAnsi="Times New Roman"/>
        </w:rPr>
      </w:pPr>
      <w:r>
        <w:rPr>
          <w:rFonts w:ascii="Times New Roman" w:hAnsi="Times New Roman"/>
        </w:rPr>
        <w:t>(2</w:t>
      </w:r>
      <w:r>
        <w:rPr>
          <w:rFonts w:ascii="Times New Roman" w:hAnsi="Times New Roman"/>
        </w:rPr>
        <w:t>)</w:t>
      </w:r>
      <w:r>
        <w:rPr>
          <w:rFonts w:ascii="Times New Roman" w:hAnsi="Times New Roman"/>
        </w:rPr>
        <w:t>实验</w:t>
      </w:r>
      <w:r>
        <w:rPr>
          <w:rFonts w:ascii="Times New Roman" w:hAnsi="Times New Roman"/>
        </w:rPr>
        <w:t>①</w:t>
      </w:r>
      <w:r>
        <w:rPr>
          <w:rFonts w:ascii="Times New Roman" w:hAnsi="Times New Roman"/>
        </w:rPr>
        <w:t>加入过量</w:t>
      </w:r>
      <w:proofErr w:type="spellStart"/>
      <w:r>
        <w:rPr>
          <w:rFonts w:ascii="Times New Roman" w:hAnsi="Times New Roman"/>
        </w:rPr>
        <w:t>Ca</w:t>
      </w:r>
      <w:proofErr w:type="spellEnd"/>
      <w:r>
        <w:rPr>
          <w:rFonts w:ascii="Times New Roman" w:hAnsi="Times New Roman"/>
        </w:rPr>
        <w:t>(OH)</w:t>
      </w:r>
      <w:r>
        <w:rPr>
          <w:rFonts w:ascii="Times New Roman" w:hAnsi="Times New Roman" w:hint="eastAsia"/>
          <w:vertAlign w:val="subscript"/>
        </w:rPr>
        <w:t>2</w:t>
      </w:r>
      <w:r>
        <w:rPr>
          <w:rFonts w:ascii="Times New Roman" w:hAnsi="Times New Roman"/>
        </w:rPr>
        <w:t>溶液的目的是</w:t>
      </w:r>
      <w:r>
        <w:rPr>
          <w:rFonts w:ascii="Times New Roman" w:hAnsi="Times New Roman"/>
        </w:rPr>
        <w:t>___</w:t>
      </w:r>
      <w:r>
        <w:rPr>
          <w:rFonts w:ascii="Times New Roman" w:hAnsi="Times New Roman" w:hint="eastAsia"/>
        </w:rPr>
        <w:t>_______________</w:t>
      </w:r>
      <w:r>
        <w:rPr>
          <w:rFonts w:ascii="Times New Roman" w:hAnsi="Times New Roman" w:hint="eastAsia"/>
        </w:rPr>
        <w:t>。</w:t>
      </w:r>
    </w:p>
    <w:p w:rsidR="008462E9" w:rsidRDefault="00491598">
      <w:pPr>
        <w:spacing w:line="288" w:lineRule="auto"/>
        <w:jc w:val="left"/>
        <w:rPr>
          <w:rFonts w:ascii="Times New Roman" w:hAnsi="Times New Roman"/>
        </w:rPr>
      </w:pPr>
      <w:r>
        <w:rPr>
          <w:rFonts w:ascii="Times New Roman" w:hAnsi="Times New Roman"/>
        </w:rPr>
        <w:t>(3</w:t>
      </w:r>
      <w:r>
        <w:rPr>
          <w:rFonts w:ascii="Times New Roman" w:hAnsi="Times New Roman"/>
        </w:rPr>
        <w:t>)</w:t>
      </w:r>
      <w:r>
        <w:rPr>
          <w:rFonts w:ascii="Times New Roman" w:hAnsi="Times New Roman"/>
        </w:rPr>
        <w:t>写出实验</w:t>
      </w:r>
      <w:r>
        <w:rPr>
          <w:rFonts w:ascii="Times New Roman" w:hAnsi="Times New Roman"/>
        </w:rPr>
        <w:t>②</w:t>
      </w:r>
      <w:r>
        <w:rPr>
          <w:rFonts w:ascii="Times New Roman" w:hAnsi="Times New Roman"/>
        </w:rPr>
        <w:t>发生的其中一个反应</w:t>
      </w:r>
      <w:r>
        <w:rPr>
          <w:rFonts w:ascii="Times New Roman" w:hAnsi="Times New Roman"/>
        </w:rPr>
        <w:t>___</w:t>
      </w:r>
      <w:r>
        <w:rPr>
          <w:rFonts w:ascii="Times New Roman" w:hAnsi="Times New Roman" w:hint="eastAsia"/>
        </w:rPr>
        <w:t>_______________</w:t>
      </w:r>
      <w:r>
        <w:rPr>
          <w:rFonts w:ascii="Times New Roman" w:hAnsi="Times New Roman" w:hint="eastAsia"/>
        </w:rPr>
        <w:t>。</w:t>
      </w:r>
    </w:p>
    <w:p w:rsidR="008462E9" w:rsidRDefault="00491598">
      <w:pPr>
        <w:spacing w:line="288" w:lineRule="auto"/>
        <w:jc w:val="left"/>
        <w:rPr>
          <w:rFonts w:ascii="Times New Roman" w:hAnsi="Times New Roman"/>
        </w:rPr>
      </w:pPr>
      <w:r>
        <w:rPr>
          <w:rFonts w:ascii="Times New Roman" w:hAnsi="Times New Roman"/>
        </w:rPr>
        <w:t>(4</w:t>
      </w:r>
      <w:r>
        <w:rPr>
          <w:rFonts w:ascii="Times New Roman" w:hAnsi="Times New Roman"/>
        </w:rPr>
        <w:t>)</w:t>
      </w:r>
      <w:r>
        <w:rPr>
          <w:rFonts w:ascii="Times New Roman" w:hAnsi="Times New Roman"/>
        </w:rPr>
        <w:t>精盐水中氯化钠的质量</w:t>
      </w:r>
      <w:r>
        <w:rPr>
          <w:rFonts w:ascii="Times New Roman" w:hAnsi="Times New Roman"/>
        </w:rPr>
        <w:t>_</w:t>
      </w:r>
      <w:r>
        <w:rPr>
          <w:rFonts w:ascii="Times New Roman" w:hAnsi="Times New Roman" w:hint="eastAsia"/>
        </w:rPr>
        <w:t>_______</w:t>
      </w:r>
      <w:r>
        <w:rPr>
          <w:rFonts w:ascii="Times New Roman" w:hAnsi="Times New Roman"/>
        </w:rPr>
        <w:t>____</w:t>
      </w:r>
      <w:r>
        <w:rPr>
          <w:rFonts w:ascii="Times New Roman" w:hAnsi="Times New Roman"/>
        </w:rPr>
        <w:t>粗盐水中氯化钠的质量。</w:t>
      </w:r>
      <w:r>
        <w:rPr>
          <w:rFonts w:ascii="Times New Roman" w:hAnsi="Times New Roman"/>
        </w:rPr>
        <w:t>(</w:t>
      </w:r>
      <w:r>
        <w:rPr>
          <w:rFonts w:ascii="Times New Roman" w:hAnsi="Times New Roman"/>
        </w:rPr>
        <w:t>填</w:t>
      </w:r>
      <w:r>
        <w:rPr>
          <w:rFonts w:ascii="Times New Roman" w:hAnsi="Times New Roman"/>
        </w:rPr>
        <w:t>“</w:t>
      </w:r>
      <w:r>
        <w:rPr>
          <w:rFonts w:ascii="Times New Roman" w:hAnsi="Times New Roman"/>
        </w:rPr>
        <w:t>大于</w:t>
      </w:r>
      <w:r>
        <w:rPr>
          <w:rFonts w:ascii="Times New Roman" w:hAnsi="Times New Roman"/>
        </w:rPr>
        <w:t>”</w:t>
      </w:r>
      <w:r>
        <w:rPr>
          <w:rFonts w:ascii="Times New Roman" w:hAnsi="Times New Roman"/>
        </w:rPr>
        <w:t>“</w:t>
      </w:r>
      <w:r>
        <w:rPr>
          <w:rFonts w:ascii="Times New Roman" w:hAnsi="Times New Roman"/>
        </w:rPr>
        <w:t>等于</w:t>
      </w:r>
      <w:r>
        <w:rPr>
          <w:rFonts w:ascii="Times New Roman" w:hAnsi="Times New Roman"/>
        </w:rPr>
        <w:t>”</w:t>
      </w:r>
      <w:r>
        <w:rPr>
          <w:rFonts w:ascii="Times New Roman" w:hAnsi="Times New Roman" w:hint="eastAsia"/>
        </w:rPr>
        <w:t>或</w:t>
      </w:r>
      <w:r>
        <w:rPr>
          <w:rFonts w:ascii="Times New Roman" w:hAnsi="Times New Roman"/>
        </w:rPr>
        <w:t>“</w:t>
      </w:r>
      <w:r>
        <w:rPr>
          <w:rFonts w:ascii="Times New Roman" w:hAnsi="Times New Roman"/>
        </w:rPr>
        <w:t>小于</w:t>
      </w:r>
      <w:r>
        <w:rPr>
          <w:rFonts w:ascii="Times New Roman" w:hAnsi="Times New Roman"/>
        </w:rPr>
        <w:t>”</w:t>
      </w:r>
      <w:r>
        <w:rPr>
          <w:rFonts w:ascii="Times New Roman" w:hAnsi="Times New Roman" w:hint="eastAsia"/>
        </w:rPr>
        <w:t>)</w:t>
      </w:r>
    </w:p>
    <w:p w:rsidR="008462E9" w:rsidRDefault="00491598">
      <w:pPr>
        <w:spacing w:line="288" w:lineRule="auto"/>
        <w:jc w:val="left"/>
        <w:rPr>
          <w:rFonts w:ascii="Times New Roman" w:hAnsi="Times New Roman"/>
        </w:rPr>
      </w:pPr>
      <w:r>
        <w:rPr>
          <w:rFonts w:ascii="Times New Roman" w:hAnsi="Times New Roman"/>
        </w:rPr>
        <w:t>(5</w:t>
      </w:r>
      <w:r>
        <w:rPr>
          <w:rFonts w:ascii="Times New Roman" w:hAnsi="Times New Roman"/>
        </w:rPr>
        <w:t>)</w:t>
      </w:r>
      <w:r>
        <w:rPr>
          <w:rFonts w:ascii="Times New Roman" w:hAnsi="Times New Roman"/>
        </w:rPr>
        <w:t>若步骤</w:t>
      </w:r>
      <w:r>
        <w:rPr>
          <w:rFonts w:ascii="Times New Roman" w:hAnsi="Times New Roman"/>
        </w:rPr>
        <w:t>①</w:t>
      </w:r>
      <w:r>
        <w:rPr>
          <w:rFonts w:ascii="Times New Roman" w:hAnsi="Times New Roman"/>
        </w:rPr>
        <w:t>和步骤</w:t>
      </w:r>
      <w:r>
        <w:rPr>
          <w:rFonts w:ascii="Times New Roman" w:hAnsi="Times New Roman"/>
        </w:rPr>
        <w:t>②</w:t>
      </w:r>
      <w:r>
        <w:rPr>
          <w:rFonts w:ascii="Times New Roman" w:hAnsi="Times New Roman"/>
        </w:rPr>
        <w:t>的顺序颠倒，则最后所得的精盐水中还含有</w:t>
      </w:r>
      <w:r>
        <w:rPr>
          <w:rFonts w:ascii="Times New Roman" w:hAnsi="Times New Roman"/>
        </w:rPr>
        <w:t>_</w:t>
      </w:r>
      <w:r>
        <w:rPr>
          <w:rFonts w:ascii="Times New Roman" w:hAnsi="Times New Roman" w:hint="eastAsia"/>
        </w:rPr>
        <w:t>______________________</w:t>
      </w:r>
      <w:r>
        <w:rPr>
          <w:rFonts w:ascii="Times New Roman" w:hAnsi="Times New Roman" w:hint="eastAsia"/>
        </w:rPr>
        <w:t>。</w:t>
      </w:r>
    </w:p>
    <w:p w:rsidR="008462E9" w:rsidRDefault="00491598">
      <w:pPr>
        <w:spacing w:line="288" w:lineRule="auto"/>
        <w:jc w:val="left"/>
        <w:rPr>
          <w:rFonts w:ascii="Times New Roman" w:hAnsi="Times New Roman"/>
        </w:rPr>
      </w:pPr>
      <w:r>
        <w:rPr>
          <w:rFonts w:ascii="Times New Roman" w:hAnsi="Times New Roman"/>
        </w:rPr>
        <w:t>21</w:t>
      </w:r>
      <w:r>
        <w:rPr>
          <w:rFonts w:ascii="Times New Roman" w:hAnsi="Times New Roman" w:hint="eastAsia"/>
        </w:rPr>
        <w:t>.</w:t>
      </w:r>
      <w:r>
        <w:rPr>
          <w:rFonts w:ascii="Times New Roman" w:hAnsi="Times New Roman"/>
        </w:rPr>
        <w:t>一包固体粉末，可能含有</w:t>
      </w:r>
      <w:r>
        <w:rPr>
          <w:rFonts w:ascii="Times New Roman" w:hAnsi="Times New Roman"/>
        </w:rPr>
        <w:t>Fe</w:t>
      </w:r>
      <w:r>
        <w:rPr>
          <w:rFonts w:ascii="Times New Roman" w:hAnsi="Times New Roman" w:hint="eastAsia"/>
        </w:rPr>
        <w:t>Cl</w:t>
      </w:r>
      <w:r>
        <w:rPr>
          <w:rFonts w:ascii="Times New Roman" w:hAnsi="Times New Roman" w:hint="eastAsia"/>
          <w:vertAlign w:val="subscript"/>
        </w:rPr>
        <w:t>3</w:t>
      </w:r>
      <w:r>
        <w:rPr>
          <w:rFonts w:ascii="Times New Roman" w:hAnsi="Times New Roman"/>
        </w:rPr>
        <w:t>、</w:t>
      </w:r>
      <w:r>
        <w:rPr>
          <w:rFonts w:ascii="Times New Roman" w:hAnsi="Times New Roman"/>
        </w:rPr>
        <w:t>CaCO</w:t>
      </w:r>
      <w:r>
        <w:rPr>
          <w:rFonts w:ascii="Times New Roman" w:hAnsi="Times New Roman" w:hint="eastAsia"/>
          <w:vertAlign w:val="subscript"/>
        </w:rPr>
        <w:t>3</w:t>
      </w:r>
      <w:r>
        <w:rPr>
          <w:rFonts w:ascii="Times New Roman" w:hAnsi="Times New Roman"/>
        </w:rPr>
        <w:t>、</w:t>
      </w:r>
      <w:proofErr w:type="spellStart"/>
      <w:r>
        <w:rPr>
          <w:rFonts w:ascii="Times New Roman" w:hAnsi="Times New Roman"/>
        </w:rPr>
        <w:t>NaOH</w:t>
      </w:r>
      <w:proofErr w:type="spellEnd"/>
      <w:r>
        <w:rPr>
          <w:rFonts w:ascii="Times New Roman" w:hAnsi="Times New Roman"/>
        </w:rPr>
        <w:t>、</w:t>
      </w:r>
      <w:r>
        <w:rPr>
          <w:rFonts w:ascii="Times New Roman" w:hAnsi="Times New Roman"/>
        </w:rPr>
        <w:t>Ba(OH)</w:t>
      </w:r>
      <w:r>
        <w:rPr>
          <w:rFonts w:ascii="Times New Roman" w:hAnsi="Times New Roman" w:hint="eastAsia"/>
          <w:vertAlign w:val="subscript"/>
        </w:rPr>
        <w:t>2</w:t>
      </w:r>
      <w:r>
        <w:rPr>
          <w:rFonts w:ascii="Times New Roman" w:hAnsi="Times New Roman"/>
        </w:rPr>
        <w:t>、</w:t>
      </w:r>
      <w:r>
        <w:rPr>
          <w:rFonts w:ascii="Times New Roman" w:hAnsi="Times New Roman"/>
        </w:rPr>
        <w:t>BaCl</w:t>
      </w:r>
      <w:r>
        <w:rPr>
          <w:rFonts w:ascii="Times New Roman" w:hAnsi="Times New Roman" w:hint="eastAsia"/>
          <w:vertAlign w:val="subscript"/>
        </w:rPr>
        <w:t>2</w:t>
      </w:r>
      <w:r>
        <w:rPr>
          <w:rFonts w:ascii="Times New Roman" w:hAnsi="Times New Roman"/>
        </w:rPr>
        <w:t>、</w:t>
      </w:r>
      <w:r>
        <w:rPr>
          <w:rFonts w:ascii="Times New Roman" w:hAnsi="Times New Roman"/>
        </w:rPr>
        <w:t>Na</w:t>
      </w:r>
      <w:r>
        <w:rPr>
          <w:rFonts w:ascii="Times New Roman" w:hAnsi="Times New Roman" w:hint="eastAsia"/>
          <w:vertAlign w:val="subscript"/>
        </w:rPr>
        <w:t>2</w:t>
      </w:r>
      <w:r>
        <w:rPr>
          <w:rFonts w:ascii="Times New Roman" w:hAnsi="Times New Roman"/>
        </w:rPr>
        <w:t>SQ</w:t>
      </w:r>
      <w:r>
        <w:rPr>
          <w:rFonts w:ascii="Times New Roman" w:hAnsi="Times New Roman" w:hint="eastAsia"/>
          <w:vertAlign w:val="subscript"/>
        </w:rPr>
        <w:t>4</w:t>
      </w:r>
      <w:r>
        <w:rPr>
          <w:rFonts w:ascii="Times New Roman" w:hAnsi="Times New Roman"/>
        </w:rPr>
        <w:t>中的几种，为确定其组成，取适量试样进行下列实验。请根据实验现象推断</w:t>
      </w:r>
      <w:r>
        <w:rPr>
          <w:rFonts w:ascii="Times New Roman" w:hAnsi="Times New Roman" w:hint="eastAsia"/>
        </w:rPr>
        <w:t>：</w:t>
      </w:r>
    </w:p>
    <w:p w:rsidR="008462E9" w:rsidRDefault="00491598">
      <w:pPr>
        <w:spacing w:line="288" w:lineRule="auto"/>
        <w:jc w:val="left"/>
        <w:rPr>
          <w:rFonts w:ascii="Times New Roman" w:hAnsi="Times New Roman"/>
        </w:rPr>
      </w:pPr>
      <w:r>
        <w:rPr>
          <w:rFonts w:ascii="Times New Roman" w:hAnsi="Times New Roman"/>
        </w:rPr>
        <w:t>①</w:t>
      </w:r>
      <w:r>
        <w:rPr>
          <w:rFonts w:ascii="Times New Roman" w:hAnsi="Times New Roman"/>
        </w:rPr>
        <w:t>取试样溶于水，搅拌、过滤，得到</w:t>
      </w:r>
      <w:proofErr w:type="gramStart"/>
      <w:r>
        <w:rPr>
          <w:rFonts w:ascii="Times New Roman" w:hAnsi="Times New Roman"/>
        </w:rPr>
        <w:t>无色澄淌溶液</w:t>
      </w:r>
      <w:proofErr w:type="gramEnd"/>
      <w:r>
        <w:rPr>
          <w:rFonts w:ascii="Times New Roman" w:hAnsi="Times New Roman"/>
        </w:rPr>
        <w:t>A</w:t>
      </w:r>
      <w:r>
        <w:rPr>
          <w:rFonts w:ascii="Times New Roman" w:hAnsi="Times New Roman"/>
        </w:rPr>
        <w:t>和白色沉淀</w:t>
      </w:r>
      <w:r>
        <w:rPr>
          <w:rFonts w:ascii="Times New Roman" w:hAnsi="Times New Roman"/>
        </w:rPr>
        <w:t>B</w:t>
      </w:r>
      <w:r>
        <w:rPr>
          <w:rFonts w:ascii="Times New Roman" w:hAnsi="Times New Roman"/>
        </w:rPr>
        <w:t>；</w:t>
      </w:r>
    </w:p>
    <w:p w:rsidR="008462E9" w:rsidRDefault="00491598">
      <w:pPr>
        <w:spacing w:line="288" w:lineRule="auto"/>
        <w:jc w:val="left"/>
        <w:rPr>
          <w:rFonts w:ascii="Times New Roman" w:hAnsi="Times New Roman"/>
        </w:rPr>
      </w:pPr>
      <w:r>
        <w:rPr>
          <w:rFonts w:ascii="Times New Roman" w:hAnsi="Times New Roman"/>
        </w:rPr>
        <w:t>②</w:t>
      </w:r>
      <w:r>
        <w:rPr>
          <w:rFonts w:ascii="Times New Roman" w:hAnsi="Times New Roman"/>
        </w:rPr>
        <w:t>取上述无色澄清溶液</w:t>
      </w:r>
      <w:r>
        <w:rPr>
          <w:rFonts w:ascii="Times New Roman" w:hAnsi="Times New Roman"/>
        </w:rPr>
        <w:t>A</w:t>
      </w:r>
      <w:r>
        <w:rPr>
          <w:rFonts w:ascii="Times New Roman" w:hAnsi="Times New Roman"/>
        </w:rPr>
        <w:t>，通入适量的</w:t>
      </w:r>
      <w:r>
        <w:rPr>
          <w:rFonts w:ascii="Times New Roman" w:hAnsi="Times New Roman"/>
        </w:rPr>
        <w:t>CO</w:t>
      </w:r>
      <w:r>
        <w:rPr>
          <w:rFonts w:ascii="Times New Roman" w:hAnsi="Times New Roman"/>
          <w:vertAlign w:val="subscript"/>
        </w:rPr>
        <w:t>2</w:t>
      </w:r>
      <w:r>
        <w:rPr>
          <w:rFonts w:ascii="Times New Roman" w:hAnsi="Times New Roman"/>
        </w:rPr>
        <w:t>，生成白色沉淀</w:t>
      </w:r>
      <w:r>
        <w:rPr>
          <w:rFonts w:ascii="Times New Roman" w:hAnsi="Times New Roman"/>
        </w:rPr>
        <w:t>C</w:t>
      </w:r>
      <w:r>
        <w:rPr>
          <w:rFonts w:ascii="Times New Roman" w:hAnsi="Times New Roman"/>
        </w:rPr>
        <w:t>；</w:t>
      </w:r>
    </w:p>
    <w:p w:rsidR="008462E9" w:rsidRDefault="00491598">
      <w:pPr>
        <w:spacing w:line="288" w:lineRule="auto"/>
        <w:jc w:val="left"/>
        <w:rPr>
          <w:rFonts w:ascii="Times New Roman" w:hAnsi="Times New Roman"/>
        </w:rPr>
      </w:pPr>
      <w:r>
        <w:rPr>
          <w:rFonts w:ascii="Times New Roman" w:hAnsi="Times New Roman" w:hint="eastAsia"/>
        </w:rPr>
        <w:t>③</w:t>
      </w:r>
      <w:r>
        <w:rPr>
          <w:rFonts w:ascii="Times New Roman" w:hAnsi="Times New Roman"/>
        </w:rPr>
        <w:t>取上述白色沉淀</w:t>
      </w:r>
      <w:r>
        <w:rPr>
          <w:rFonts w:ascii="Times New Roman" w:hAnsi="Times New Roman"/>
        </w:rPr>
        <w:t>B</w:t>
      </w:r>
      <w:r>
        <w:rPr>
          <w:rFonts w:ascii="Times New Roman" w:hAnsi="Times New Roman"/>
        </w:rPr>
        <w:t>，加入过量的稀硝酸</w:t>
      </w:r>
      <w:r>
        <w:rPr>
          <w:rFonts w:ascii="Times New Roman" w:hAnsi="Times New Roman" w:hint="eastAsia"/>
        </w:rPr>
        <w:t>，</w:t>
      </w:r>
      <w:r>
        <w:rPr>
          <w:rFonts w:ascii="Times New Roman" w:hAnsi="Times New Roman"/>
        </w:rPr>
        <w:t>沉淀全部消失。综合上述实验现象，回答下列问题</w:t>
      </w:r>
      <w:r>
        <w:rPr>
          <w:rFonts w:ascii="Times New Roman" w:hAnsi="Times New Roman" w:hint="eastAsia"/>
        </w:rPr>
        <w:t>：</w:t>
      </w:r>
    </w:p>
    <w:p w:rsidR="008462E9" w:rsidRDefault="00491598">
      <w:pPr>
        <w:spacing w:line="288" w:lineRule="auto"/>
        <w:jc w:val="left"/>
        <w:rPr>
          <w:rFonts w:ascii="Times New Roman" w:hAnsi="Times New Roman"/>
        </w:rPr>
      </w:pPr>
      <w:r>
        <w:rPr>
          <w:rFonts w:ascii="Times New Roman" w:hAnsi="Times New Roman"/>
        </w:rPr>
        <w:t>(1</w:t>
      </w:r>
      <w:r>
        <w:rPr>
          <w:rFonts w:ascii="Times New Roman" w:hAnsi="Times New Roman"/>
        </w:rPr>
        <w:t>)</w:t>
      </w:r>
      <w:r>
        <w:rPr>
          <w:rFonts w:ascii="Times New Roman" w:hAnsi="Times New Roman"/>
        </w:rPr>
        <w:t>由</w:t>
      </w:r>
      <w:r>
        <w:rPr>
          <w:rFonts w:ascii="Times New Roman" w:hAnsi="Times New Roman"/>
        </w:rPr>
        <w:t>①</w:t>
      </w:r>
      <w:r>
        <w:rPr>
          <w:rFonts w:ascii="Times New Roman" w:hAnsi="Times New Roman"/>
        </w:rPr>
        <w:t>得原固体粉末中一定不含</w:t>
      </w:r>
      <w:r>
        <w:rPr>
          <w:rFonts w:ascii="Times New Roman" w:hAnsi="Times New Roman"/>
        </w:rPr>
        <w:t>_</w:t>
      </w:r>
      <w:r>
        <w:rPr>
          <w:rFonts w:ascii="Times New Roman" w:hAnsi="Times New Roman" w:hint="eastAsia"/>
        </w:rPr>
        <w:t>____________</w:t>
      </w:r>
      <w:r>
        <w:rPr>
          <w:rFonts w:ascii="Times New Roman" w:hAnsi="Times New Roman"/>
        </w:rPr>
        <w:t>(</w:t>
      </w:r>
      <w:r>
        <w:rPr>
          <w:rFonts w:ascii="Times New Roman" w:hAnsi="Times New Roman"/>
        </w:rPr>
        <w:t>填化学式，下同</w:t>
      </w:r>
      <w:r>
        <w:rPr>
          <w:rFonts w:ascii="Times New Roman" w:hAnsi="Times New Roman"/>
        </w:rPr>
        <w:t>)</w:t>
      </w:r>
      <w:r>
        <w:rPr>
          <w:rFonts w:ascii="Times New Roman" w:hAnsi="Times New Roman" w:hint="eastAsia"/>
        </w:rPr>
        <w:t>。</w:t>
      </w:r>
    </w:p>
    <w:p w:rsidR="008462E9" w:rsidRDefault="00491598">
      <w:pPr>
        <w:spacing w:line="288" w:lineRule="auto"/>
        <w:jc w:val="left"/>
        <w:rPr>
          <w:rFonts w:ascii="Times New Roman" w:hAnsi="Times New Roman"/>
        </w:rPr>
      </w:pPr>
      <w:r>
        <w:rPr>
          <w:rFonts w:ascii="Times New Roman" w:hAnsi="Times New Roman"/>
        </w:rPr>
        <w:t>(2</w:t>
      </w:r>
      <w:r>
        <w:rPr>
          <w:rFonts w:ascii="Times New Roman" w:hAnsi="Times New Roman"/>
        </w:rPr>
        <w:t>)</w:t>
      </w:r>
      <w:r>
        <w:rPr>
          <w:rFonts w:ascii="Times New Roman" w:hAnsi="Times New Roman"/>
        </w:rPr>
        <w:t>由</w:t>
      </w:r>
      <w:r>
        <w:rPr>
          <w:rFonts w:ascii="Times New Roman" w:hAnsi="Times New Roman"/>
        </w:rPr>
        <w:t>②⑧</w:t>
      </w:r>
      <w:r>
        <w:rPr>
          <w:rFonts w:ascii="Times New Roman" w:hAnsi="Times New Roman"/>
        </w:rPr>
        <w:t>得原固体粉末中一定不含</w:t>
      </w:r>
      <w:r>
        <w:rPr>
          <w:rFonts w:ascii="Times New Roman" w:hAnsi="Times New Roman"/>
        </w:rPr>
        <w:t>__</w:t>
      </w:r>
      <w:r>
        <w:rPr>
          <w:rFonts w:ascii="Times New Roman" w:hAnsi="Times New Roman" w:hint="eastAsia"/>
        </w:rPr>
        <w:t>_______________</w:t>
      </w:r>
      <w:r>
        <w:rPr>
          <w:rFonts w:ascii="Times New Roman" w:hAnsi="Times New Roman" w:hint="eastAsia"/>
        </w:rPr>
        <w:t>。</w:t>
      </w:r>
    </w:p>
    <w:p w:rsidR="008462E9" w:rsidRDefault="00491598">
      <w:pPr>
        <w:spacing w:line="288" w:lineRule="auto"/>
        <w:jc w:val="left"/>
        <w:rPr>
          <w:rFonts w:ascii="Times New Roman" w:hAnsi="Times New Roman"/>
        </w:rPr>
      </w:pPr>
      <w:r>
        <w:rPr>
          <w:rFonts w:ascii="Times New Roman" w:hAnsi="Times New Roman"/>
        </w:rPr>
        <w:t>(3</w:t>
      </w:r>
      <w:r>
        <w:rPr>
          <w:rFonts w:ascii="Times New Roman" w:hAnsi="Times New Roman"/>
        </w:rPr>
        <w:t>)</w:t>
      </w:r>
      <w:r>
        <w:rPr>
          <w:rFonts w:ascii="Times New Roman" w:hAnsi="Times New Roman"/>
        </w:rPr>
        <w:t>根据以上信息，固体粉末的组成可能有</w:t>
      </w:r>
      <w:r>
        <w:rPr>
          <w:rFonts w:ascii="Times New Roman" w:hAnsi="Times New Roman"/>
        </w:rPr>
        <w:t>__</w:t>
      </w:r>
      <w:r>
        <w:rPr>
          <w:rFonts w:ascii="Times New Roman" w:hAnsi="Times New Roman" w:hint="eastAsia"/>
        </w:rPr>
        <w:t>_________</w:t>
      </w:r>
      <w:r>
        <w:rPr>
          <w:rFonts w:ascii="Times New Roman" w:hAnsi="Times New Roman"/>
        </w:rPr>
        <w:t>种情况</w:t>
      </w:r>
      <w:r>
        <w:rPr>
          <w:rFonts w:ascii="Times New Roman" w:hAnsi="Times New Roman" w:hint="eastAsia"/>
        </w:rPr>
        <w:t>。</w:t>
      </w:r>
    </w:p>
    <w:p w:rsidR="008462E9" w:rsidRDefault="00491598">
      <w:pPr>
        <w:spacing w:line="288" w:lineRule="auto"/>
        <w:jc w:val="left"/>
        <w:rPr>
          <w:rFonts w:ascii="Times New Roman" w:hAnsi="Times New Roman"/>
          <w:b/>
          <w:bCs/>
        </w:rPr>
      </w:pPr>
      <w:r>
        <w:rPr>
          <w:rFonts w:ascii="Times New Roman" w:hAnsi="Times New Roman"/>
          <w:b/>
          <w:bCs/>
        </w:rPr>
        <w:t>三、探究题</w:t>
      </w:r>
      <w:r>
        <w:rPr>
          <w:rFonts w:ascii="Times New Roman" w:hAnsi="Times New Roman"/>
          <w:b/>
          <w:bCs/>
        </w:rPr>
        <w:t>(</w:t>
      </w:r>
      <w:r>
        <w:rPr>
          <w:rFonts w:ascii="Times New Roman" w:hAnsi="Times New Roman"/>
          <w:b/>
          <w:bCs/>
        </w:rPr>
        <w:t>每空</w:t>
      </w:r>
      <w:r>
        <w:rPr>
          <w:rFonts w:ascii="Times New Roman" w:hAnsi="Times New Roman"/>
          <w:b/>
          <w:bCs/>
        </w:rPr>
        <w:t>2</w:t>
      </w:r>
      <w:r>
        <w:rPr>
          <w:rFonts w:ascii="Times New Roman" w:hAnsi="Times New Roman"/>
          <w:b/>
          <w:bCs/>
        </w:rPr>
        <w:t>分，共</w:t>
      </w:r>
      <w:r>
        <w:rPr>
          <w:rFonts w:ascii="Times New Roman" w:hAnsi="Times New Roman"/>
          <w:b/>
          <w:bCs/>
        </w:rPr>
        <w:t>42</w:t>
      </w:r>
      <w:r>
        <w:rPr>
          <w:rFonts w:ascii="Times New Roman" w:hAnsi="Times New Roman"/>
          <w:b/>
          <w:bCs/>
        </w:rPr>
        <w:t>分</w:t>
      </w:r>
      <w:r>
        <w:rPr>
          <w:rFonts w:ascii="Times New Roman" w:hAnsi="Times New Roman"/>
          <w:b/>
          <w:bCs/>
        </w:rPr>
        <w:t>)</w:t>
      </w:r>
    </w:p>
    <w:p w:rsidR="008462E9" w:rsidRDefault="00491598">
      <w:pPr>
        <w:spacing w:line="288" w:lineRule="auto"/>
        <w:jc w:val="left"/>
        <w:rPr>
          <w:rFonts w:ascii="Times New Roman" w:hAnsi="Times New Roman"/>
        </w:rPr>
      </w:pPr>
      <w:r>
        <w:rPr>
          <w:rFonts w:ascii="Times New Roman" w:hAnsi="Times New Roman"/>
        </w:rPr>
        <w:t>22</w:t>
      </w:r>
      <w:r>
        <w:rPr>
          <w:rFonts w:ascii="Times New Roman" w:hAnsi="Times New Roman" w:hint="eastAsia"/>
        </w:rPr>
        <w:t>.</w:t>
      </w:r>
      <w:r>
        <w:rPr>
          <w:rFonts w:ascii="Times New Roman" w:hAnsi="Times New Roman"/>
        </w:rPr>
        <w:t>用玻璃棒</w:t>
      </w:r>
      <w:proofErr w:type="gramStart"/>
      <w:r>
        <w:rPr>
          <w:rFonts w:ascii="Times New Roman" w:hAnsi="Times New Roman"/>
        </w:rPr>
        <w:t>蘸</w:t>
      </w:r>
      <w:proofErr w:type="gramEnd"/>
      <w:r>
        <w:rPr>
          <w:rFonts w:ascii="Times New Roman" w:hAnsi="Times New Roman"/>
        </w:rPr>
        <w:t>硫酸在白纸上写字，如图所示。</w:t>
      </w:r>
    </w:p>
    <w:p w:rsidR="008462E9" w:rsidRDefault="00491598">
      <w:pPr>
        <w:spacing w:line="288" w:lineRule="auto"/>
        <w:jc w:val="center"/>
        <w:rPr>
          <w:rFonts w:ascii="Times New Roman" w:hAnsi="Times New Roman"/>
        </w:rPr>
      </w:pPr>
      <w:r>
        <w:rPr>
          <w:noProof/>
        </w:rPr>
        <w:lastRenderedPageBreak/>
        <w:drawing>
          <wp:inline distT="0" distB="0" distL="114300" distR="114300">
            <wp:extent cx="1596390" cy="930275"/>
            <wp:effectExtent l="0" t="0" r="3810" b="3175"/>
            <wp:docPr id="34" name="图片 3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3"/>
                    <pic:cNvPicPr>
                      <a:picLocks noChangeAspect="1"/>
                    </pic:cNvPicPr>
                  </pic:nvPicPr>
                  <pic:blipFill>
                    <a:blip r:embed="rId32"/>
                    <a:stretch>
                      <a:fillRect/>
                    </a:stretch>
                  </pic:blipFill>
                  <pic:spPr>
                    <a:xfrm>
                      <a:off x="0" y="0"/>
                      <a:ext cx="1596390" cy="930275"/>
                    </a:xfrm>
                    <a:prstGeom prst="rect">
                      <a:avLst/>
                    </a:prstGeom>
                    <a:noFill/>
                    <a:ln>
                      <a:noFill/>
                    </a:ln>
                  </pic:spPr>
                </pic:pic>
              </a:graphicData>
            </a:graphic>
          </wp:inline>
        </w:drawing>
      </w:r>
    </w:p>
    <w:p w:rsidR="008462E9" w:rsidRDefault="00491598">
      <w:pPr>
        <w:spacing w:line="288" w:lineRule="auto"/>
        <w:jc w:val="left"/>
        <w:rPr>
          <w:rFonts w:ascii="Times New Roman" w:hAnsi="Times New Roman"/>
        </w:rPr>
      </w:pPr>
      <w:r>
        <w:rPr>
          <w:rFonts w:ascii="Times New Roman" w:hAnsi="Times New Roman"/>
        </w:rPr>
        <w:t>(1</w:t>
      </w:r>
      <w:r>
        <w:rPr>
          <w:rFonts w:ascii="Times New Roman" w:hAnsi="Times New Roman" w:hint="eastAsia"/>
        </w:rPr>
        <w:t>)</w:t>
      </w:r>
      <w:r>
        <w:rPr>
          <w:rFonts w:ascii="Times New Roman" w:hAnsi="Times New Roman"/>
        </w:rPr>
        <w:t>现象</w:t>
      </w:r>
      <w:r>
        <w:rPr>
          <w:rFonts w:ascii="Times New Roman" w:hAnsi="Times New Roman" w:hint="eastAsia"/>
        </w:rPr>
        <w:t>：</w:t>
      </w:r>
      <w:r>
        <w:rPr>
          <w:rFonts w:ascii="Times New Roman" w:hAnsi="Times New Roman"/>
        </w:rPr>
        <w:t>放置一会儿发现用浓硫酸在白纸上写的字变黑，原因是浓硫酸具有</w:t>
      </w:r>
      <w:r>
        <w:rPr>
          <w:rFonts w:ascii="Times New Roman" w:hAnsi="Times New Roman"/>
        </w:rPr>
        <w:t>_</w:t>
      </w:r>
      <w:r>
        <w:rPr>
          <w:rFonts w:ascii="Times New Roman" w:hAnsi="Times New Roman" w:hint="eastAsia"/>
        </w:rPr>
        <w:t>________</w:t>
      </w:r>
      <w:r>
        <w:rPr>
          <w:rFonts w:ascii="Times New Roman" w:hAnsi="Times New Roman"/>
        </w:rPr>
        <w:t>__</w:t>
      </w:r>
      <w:r>
        <w:rPr>
          <w:rFonts w:ascii="Times New Roman" w:hAnsi="Times New Roman"/>
        </w:rPr>
        <w:t>性。</w:t>
      </w:r>
    </w:p>
    <w:p w:rsidR="008462E9" w:rsidRDefault="00491598">
      <w:pPr>
        <w:spacing w:line="288" w:lineRule="auto"/>
        <w:jc w:val="left"/>
        <w:rPr>
          <w:rFonts w:ascii="Times New Roman" w:hAnsi="Times New Roman"/>
        </w:rPr>
      </w:pPr>
      <w:r>
        <w:rPr>
          <w:rFonts w:ascii="Times New Roman" w:hAnsi="Times New Roman"/>
        </w:rPr>
        <w:t>(2</w:t>
      </w:r>
      <w:r>
        <w:rPr>
          <w:rFonts w:ascii="Times New Roman" w:hAnsi="Times New Roman"/>
        </w:rPr>
        <w:t>)</w:t>
      </w:r>
      <w:r>
        <w:rPr>
          <w:rFonts w:ascii="Times New Roman" w:hAnsi="Times New Roman"/>
        </w:rPr>
        <w:t>结论</w:t>
      </w:r>
      <w:r>
        <w:rPr>
          <w:rFonts w:ascii="Times New Roman" w:hAnsi="Times New Roman" w:hint="eastAsia"/>
        </w:rPr>
        <w:t>：</w:t>
      </w:r>
      <w:r>
        <w:rPr>
          <w:rFonts w:ascii="Times New Roman" w:hAnsi="Times New Roman"/>
        </w:rPr>
        <w:t>同种</w:t>
      </w:r>
      <w:proofErr w:type="gramStart"/>
      <w:r>
        <w:rPr>
          <w:rFonts w:ascii="Times New Roman" w:hAnsi="Times New Roman"/>
        </w:rPr>
        <w:t>酸由于浓</w:t>
      </w:r>
      <w:proofErr w:type="gramEnd"/>
      <w:r>
        <w:rPr>
          <w:rFonts w:ascii="Times New Roman" w:hAnsi="Times New Roman"/>
        </w:rPr>
        <w:t>硫酸</w:t>
      </w:r>
      <w:r>
        <w:rPr>
          <w:rFonts w:ascii="Times New Roman" w:hAnsi="Times New Roman" w:hint="eastAsia"/>
        </w:rPr>
        <w:t>___________</w:t>
      </w:r>
      <w:r>
        <w:rPr>
          <w:rFonts w:ascii="Times New Roman" w:hAnsi="Times New Roman"/>
        </w:rPr>
        <w:t>_</w:t>
      </w:r>
      <w:r>
        <w:rPr>
          <w:rFonts w:ascii="Times New Roman" w:hAnsi="Times New Roman"/>
        </w:rPr>
        <w:t>不同，它们的性质不完全相同。</w:t>
      </w:r>
    </w:p>
    <w:p w:rsidR="008462E9" w:rsidRDefault="00491598">
      <w:pPr>
        <w:spacing w:line="288" w:lineRule="auto"/>
        <w:jc w:val="left"/>
        <w:rPr>
          <w:rFonts w:ascii="Times New Roman" w:hAnsi="Times New Roman"/>
        </w:rPr>
      </w:pPr>
      <w:r>
        <w:rPr>
          <w:rFonts w:ascii="Times New Roman" w:hAnsi="Times New Roman"/>
        </w:rPr>
        <w:t>(3</w:t>
      </w:r>
      <w:r>
        <w:rPr>
          <w:rFonts w:ascii="Times New Roman" w:hAnsi="Times New Roman"/>
        </w:rPr>
        <w:t>)</w:t>
      </w:r>
      <w:r>
        <w:rPr>
          <w:rFonts w:ascii="Times New Roman" w:hAnsi="Times New Roman"/>
        </w:rPr>
        <w:t>探究浓硫酸的吸水性。兴趣小组把</w:t>
      </w:r>
      <w:r>
        <w:rPr>
          <w:rFonts w:ascii="Times New Roman" w:hAnsi="Times New Roman"/>
        </w:rPr>
        <w:t>98%</w:t>
      </w:r>
      <w:r>
        <w:rPr>
          <w:rFonts w:ascii="Times New Roman" w:hAnsi="Times New Roman"/>
        </w:rPr>
        <w:t>的硫酸</w:t>
      </w:r>
      <w:r>
        <w:rPr>
          <w:rFonts w:ascii="Times New Roman" w:hAnsi="Times New Roman"/>
        </w:rPr>
        <w:t>10ml</w:t>
      </w:r>
      <w:r>
        <w:rPr>
          <w:rFonts w:ascii="Times New Roman" w:hAnsi="Times New Roman"/>
        </w:rPr>
        <w:t>和</w:t>
      </w:r>
      <w:r>
        <w:rPr>
          <w:rFonts w:ascii="Times New Roman" w:hAnsi="Times New Roman"/>
        </w:rPr>
        <w:t>63.3%</w:t>
      </w:r>
      <w:r>
        <w:rPr>
          <w:rFonts w:ascii="Times New Roman" w:hAnsi="Times New Roman"/>
        </w:rPr>
        <w:t>的硫酸</w:t>
      </w:r>
      <w:r>
        <w:rPr>
          <w:rFonts w:ascii="Times New Roman" w:hAnsi="Times New Roman"/>
        </w:rPr>
        <w:t>(</w:t>
      </w:r>
      <w:r>
        <w:rPr>
          <w:rFonts w:ascii="Times New Roman" w:hAnsi="Times New Roman"/>
        </w:rPr>
        <w:t>用</w:t>
      </w:r>
      <w:r>
        <w:rPr>
          <w:rFonts w:ascii="Times New Roman" w:hAnsi="Times New Roman"/>
        </w:rPr>
        <w:t>10ml98%</w:t>
      </w:r>
      <w:r>
        <w:rPr>
          <w:rFonts w:ascii="Times New Roman" w:hAnsi="Times New Roman"/>
        </w:rPr>
        <w:t>的硫酸与</w:t>
      </w:r>
      <w:r>
        <w:rPr>
          <w:rFonts w:ascii="Times New Roman" w:hAnsi="Times New Roman"/>
        </w:rPr>
        <w:t>10ml</w:t>
      </w:r>
      <w:r>
        <w:rPr>
          <w:rFonts w:ascii="Times New Roman" w:hAnsi="Times New Roman"/>
        </w:rPr>
        <w:t>水配成</w:t>
      </w:r>
      <w:r>
        <w:rPr>
          <w:rFonts w:ascii="Times New Roman" w:hAnsi="Times New Roman"/>
        </w:rPr>
        <w:t>)</w:t>
      </w:r>
      <w:r>
        <w:rPr>
          <w:rFonts w:ascii="Times New Roman" w:hAnsi="Times New Roman"/>
        </w:rPr>
        <w:t>约</w:t>
      </w:r>
      <w:r>
        <w:rPr>
          <w:rFonts w:ascii="Times New Roman" w:hAnsi="Times New Roman"/>
        </w:rPr>
        <w:t>20ml</w:t>
      </w:r>
      <w:r>
        <w:rPr>
          <w:rFonts w:ascii="Times New Roman" w:hAnsi="Times New Roman"/>
        </w:rPr>
        <w:t>分别放入两个相同的大表面皿中，称量、观察、记录、分析。根据室温环境下实验的数据绘成的曲线如右图所示。由图曲线你能得到什么实验结论</w:t>
      </w:r>
      <w:r>
        <w:rPr>
          <w:rFonts w:ascii="Times New Roman" w:hAnsi="Times New Roman"/>
        </w:rPr>
        <w:t>?(</w:t>
      </w:r>
      <w:r>
        <w:rPr>
          <w:rFonts w:ascii="Times New Roman" w:hAnsi="Times New Roman"/>
        </w:rPr>
        <w:t>写一点即可</w:t>
      </w:r>
      <w:r>
        <w:rPr>
          <w:rFonts w:ascii="Times New Roman" w:hAnsi="Times New Roman"/>
        </w:rPr>
        <w:t>)</w:t>
      </w:r>
      <w:r>
        <w:rPr>
          <w:rFonts w:ascii="Times New Roman" w:hAnsi="Times New Roman" w:hint="eastAsia"/>
        </w:rPr>
        <w:t>_____________________________</w:t>
      </w:r>
      <w:r>
        <w:rPr>
          <w:rFonts w:ascii="Times New Roman" w:hAnsi="Times New Roman" w:hint="eastAsia"/>
        </w:rPr>
        <w:t>_____</w:t>
      </w:r>
    </w:p>
    <w:p w:rsidR="008462E9" w:rsidRDefault="00491598">
      <w:pPr>
        <w:spacing w:line="288" w:lineRule="auto"/>
        <w:jc w:val="center"/>
        <w:rPr>
          <w:rFonts w:ascii="Times New Roman" w:hAnsi="Times New Roman"/>
        </w:rPr>
      </w:pPr>
      <w:r>
        <w:rPr>
          <w:noProof/>
        </w:rPr>
        <w:drawing>
          <wp:inline distT="0" distB="0" distL="114300" distR="114300">
            <wp:extent cx="3002915" cy="2282190"/>
            <wp:effectExtent l="0" t="0" r="6985" b="3810"/>
            <wp:docPr id="35" name="图片 3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4"/>
                    <pic:cNvPicPr>
                      <a:picLocks noChangeAspect="1"/>
                    </pic:cNvPicPr>
                  </pic:nvPicPr>
                  <pic:blipFill>
                    <a:blip r:embed="rId33">
                      <a:lum bright="6000"/>
                    </a:blip>
                    <a:stretch>
                      <a:fillRect/>
                    </a:stretch>
                  </pic:blipFill>
                  <pic:spPr>
                    <a:xfrm>
                      <a:off x="0" y="0"/>
                      <a:ext cx="3002915" cy="2282190"/>
                    </a:xfrm>
                    <a:prstGeom prst="rect">
                      <a:avLst/>
                    </a:prstGeom>
                    <a:noFill/>
                    <a:ln>
                      <a:noFill/>
                    </a:ln>
                  </pic:spPr>
                </pic:pic>
              </a:graphicData>
            </a:graphic>
          </wp:inline>
        </w:drawing>
      </w:r>
    </w:p>
    <w:p w:rsidR="008462E9" w:rsidRDefault="00491598">
      <w:pPr>
        <w:spacing w:line="288" w:lineRule="auto"/>
        <w:jc w:val="left"/>
        <w:rPr>
          <w:rFonts w:ascii="Times New Roman" w:hAnsi="Times New Roman"/>
        </w:rPr>
      </w:pPr>
      <w:r>
        <w:rPr>
          <w:rFonts w:ascii="Times New Roman" w:hAnsi="Times New Roman"/>
        </w:rPr>
        <w:t>23.</w:t>
      </w:r>
      <w:r>
        <w:rPr>
          <w:rFonts w:ascii="Times New Roman" w:hAnsi="Times New Roman"/>
        </w:rPr>
        <w:t>小金发现每到下午自己就会感到头晕犯困怀疑教室内空气中二氧化碳浓度已超标，于是他设计了如图所示的装置</w:t>
      </w:r>
      <w:r>
        <w:rPr>
          <w:rFonts w:ascii="Times New Roman" w:hAnsi="Times New Roman"/>
        </w:rPr>
        <w:t>，</w:t>
      </w:r>
      <w:r>
        <w:rPr>
          <w:rFonts w:ascii="Times New Roman" w:hAnsi="Times New Roman"/>
        </w:rPr>
        <w:t>测量教室内空气中二氧化碳的体积分数。实验时，先将装置</w:t>
      </w:r>
      <w:r>
        <w:rPr>
          <w:rFonts w:ascii="Times New Roman" w:hAnsi="Times New Roman"/>
        </w:rPr>
        <w:t>A</w:t>
      </w:r>
      <w:r>
        <w:rPr>
          <w:rFonts w:ascii="Times New Roman" w:hAnsi="Times New Roman"/>
        </w:rPr>
        <w:t>的注射器抽满空气，再全部推入置</w:t>
      </w:r>
      <w:r>
        <w:rPr>
          <w:rFonts w:ascii="Times New Roman" w:hAnsi="Times New Roman"/>
        </w:rPr>
        <w:t>B</w:t>
      </w:r>
      <w:r>
        <w:rPr>
          <w:rFonts w:ascii="Times New Roman" w:hAnsi="Times New Roman"/>
        </w:rPr>
        <w:t>、</w:t>
      </w:r>
      <w:r>
        <w:rPr>
          <w:rFonts w:ascii="Times New Roman" w:hAnsi="Times New Roman" w:hint="eastAsia"/>
        </w:rPr>
        <w:t>C</w:t>
      </w:r>
      <w:r>
        <w:rPr>
          <w:rFonts w:ascii="Times New Roman" w:hAnsi="Times New Roman"/>
        </w:rPr>
        <w:t>中，如此重复</w:t>
      </w:r>
      <w:r>
        <w:rPr>
          <w:rFonts w:ascii="Times New Roman" w:hAnsi="Times New Roman" w:hint="eastAsia"/>
        </w:rPr>
        <w:t>1</w:t>
      </w:r>
      <w:r>
        <w:rPr>
          <w:rFonts w:ascii="Times New Roman" w:hAnsi="Times New Roman"/>
        </w:rPr>
        <w:t>00</w:t>
      </w:r>
      <w:r>
        <w:rPr>
          <w:rFonts w:ascii="Times New Roman" w:hAnsi="Times New Roman"/>
        </w:rPr>
        <w:t>次。</w:t>
      </w:r>
    </w:p>
    <w:p w:rsidR="008462E9" w:rsidRDefault="00491598">
      <w:pPr>
        <w:spacing w:line="288" w:lineRule="auto"/>
        <w:jc w:val="center"/>
        <w:rPr>
          <w:rFonts w:ascii="Times New Roman" w:hAnsi="Times New Roman"/>
        </w:rPr>
      </w:pPr>
      <w:r>
        <w:rPr>
          <w:noProof/>
        </w:rPr>
        <w:drawing>
          <wp:inline distT="0" distB="0" distL="114300" distR="114300">
            <wp:extent cx="3846830" cy="1263650"/>
            <wp:effectExtent l="0" t="0" r="1270" b="0"/>
            <wp:docPr id="37" name="图片 3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6"/>
                    <pic:cNvPicPr>
                      <a:picLocks noChangeAspect="1"/>
                    </pic:cNvPicPr>
                  </pic:nvPicPr>
                  <pic:blipFill>
                    <a:blip r:embed="rId34">
                      <a:lum bright="6000"/>
                    </a:blip>
                    <a:stretch>
                      <a:fillRect/>
                    </a:stretch>
                  </pic:blipFill>
                  <pic:spPr>
                    <a:xfrm>
                      <a:off x="0" y="0"/>
                      <a:ext cx="3846830" cy="1263650"/>
                    </a:xfrm>
                    <a:prstGeom prst="rect">
                      <a:avLst/>
                    </a:prstGeom>
                    <a:noFill/>
                    <a:ln>
                      <a:noFill/>
                    </a:ln>
                  </pic:spPr>
                </pic:pic>
              </a:graphicData>
            </a:graphic>
          </wp:inline>
        </w:drawing>
      </w:r>
    </w:p>
    <w:p w:rsidR="008462E9" w:rsidRDefault="00491598">
      <w:pPr>
        <w:spacing w:line="288" w:lineRule="auto"/>
        <w:jc w:val="left"/>
        <w:rPr>
          <w:rFonts w:ascii="Times New Roman" w:hAnsi="Times New Roman"/>
        </w:rPr>
      </w:pPr>
      <w:r>
        <w:rPr>
          <w:rFonts w:ascii="Times New Roman" w:hAnsi="Times New Roman"/>
        </w:rPr>
        <w:t>(1)</w:t>
      </w:r>
      <w:r>
        <w:rPr>
          <w:rFonts w:ascii="Times New Roman" w:hAnsi="Times New Roman"/>
        </w:rPr>
        <w:t>实验中向外拉注射器活塞抽取空气时，开关</w:t>
      </w:r>
      <w:r>
        <w:rPr>
          <w:rFonts w:ascii="Times New Roman" w:hAnsi="Times New Roman"/>
          <w:i/>
          <w:iCs/>
        </w:rPr>
        <w:t>a</w:t>
      </w:r>
      <w:r>
        <w:rPr>
          <w:rFonts w:ascii="Times New Roman" w:hAnsi="Times New Roman"/>
        </w:rPr>
        <w:t>、</w:t>
      </w:r>
      <w:r>
        <w:rPr>
          <w:rFonts w:ascii="Times New Roman" w:hAnsi="Times New Roman"/>
        </w:rPr>
        <w:t>b</w:t>
      </w:r>
      <w:r>
        <w:rPr>
          <w:rFonts w:ascii="Times New Roman" w:hAnsi="Times New Roman"/>
        </w:rPr>
        <w:t>的状态应是</w:t>
      </w:r>
      <w:r>
        <w:rPr>
          <w:rFonts w:ascii="Times New Roman" w:hAnsi="Times New Roman" w:hint="eastAsia"/>
        </w:rPr>
        <w:t>____________________</w:t>
      </w:r>
      <w:r>
        <w:rPr>
          <w:rFonts w:ascii="Times New Roman" w:hAnsi="Times New Roman" w:hint="eastAsia"/>
        </w:rPr>
        <w:t>。</w:t>
      </w:r>
    </w:p>
    <w:p w:rsidR="008462E9" w:rsidRDefault="00491598">
      <w:pPr>
        <w:spacing w:line="288" w:lineRule="auto"/>
        <w:jc w:val="left"/>
        <w:rPr>
          <w:rFonts w:ascii="Times New Roman" w:hAnsi="Times New Roman"/>
        </w:rPr>
      </w:pPr>
      <w:r>
        <w:rPr>
          <w:rFonts w:ascii="Times New Roman" w:hAnsi="Times New Roman"/>
        </w:rPr>
        <w:t>(2)</w:t>
      </w:r>
      <w:r>
        <w:rPr>
          <w:rFonts w:ascii="Times New Roman" w:hAnsi="Times New Roman"/>
        </w:rPr>
        <w:t>装置</w:t>
      </w:r>
      <w:r>
        <w:rPr>
          <w:rFonts w:ascii="Times New Roman" w:hAnsi="Times New Roman"/>
        </w:rPr>
        <w:t>B</w:t>
      </w:r>
      <w:r>
        <w:rPr>
          <w:rFonts w:ascii="Times New Roman" w:hAnsi="Times New Roman"/>
        </w:rPr>
        <w:t>的作用是</w:t>
      </w:r>
      <w:r>
        <w:rPr>
          <w:rFonts w:ascii="Times New Roman" w:hAnsi="Times New Roman" w:hint="eastAsia"/>
        </w:rPr>
        <w:t>____________________</w:t>
      </w:r>
      <w:r>
        <w:rPr>
          <w:rFonts w:ascii="Times New Roman" w:hAnsi="Times New Roman" w:hint="eastAsia"/>
        </w:rPr>
        <w:t>。</w:t>
      </w:r>
    </w:p>
    <w:p w:rsidR="008462E9" w:rsidRDefault="00491598">
      <w:pPr>
        <w:spacing w:line="288" w:lineRule="auto"/>
        <w:jc w:val="left"/>
        <w:rPr>
          <w:rFonts w:ascii="Times New Roman" w:hAnsi="Times New Roman"/>
        </w:rPr>
      </w:pPr>
      <w:r>
        <w:rPr>
          <w:rFonts w:ascii="Times New Roman" w:hAnsi="Times New Roman"/>
        </w:rPr>
        <w:t>(3)</w:t>
      </w:r>
      <w:r>
        <w:rPr>
          <w:rFonts w:ascii="Times New Roman" w:hAnsi="Times New Roman"/>
        </w:rPr>
        <w:t>已知二氧化碳的密度是</w:t>
      </w:r>
      <w:r>
        <w:rPr>
          <w:rFonts w:ascii="Times New Roman" w:hAnsi="Times New Roman"/>
        </w:rPr>
        <w:t>1.997g/L</w:t>
      </w:r>
      <w:r>
        <w:rPr>
          <w:rFonts w:ascii="Times New Roman" w:hAnsi="Times New Roman"/>
        </w:rPr>
        <w:t>，实验前后</w:t>
      </w:r>
      <w:r>
        <w:rPr>
          <w:rFonts w:ascii="Times New Roman" w:hAnsi="Times New Roman"/>
        </w:rPr>
        <w:t>C</w:t>
      </w:r>
      <w:r>
        <w:rPr>
          <w:rFonts w:ascii="Times New Roman" w:hAnsi="Times New Roman"/>
        </w:rPr>
        <w:t>装置增重</w:t>
      </w:r>
      <w:r>
        <w:rPr>
          <w:rFonts w:ascii="Times New Roman" w:hAnsi="Times New Roman"/>
        </w:rPr>
        <w:t>0.1997g</w:t>
      </w:r>
      <w:r>
        <w:rPr>
          <w:rFonts w:ascii="Times New Roman" w:hAnsi="Times New Roman"/>
        </w:rPr>
        <w:t>，则空气中二氧化碳的体积分数</w:t>
      </w:r>
      <w:r>
        <w:rPr>
          <w:rFonts w:ascii="Times New Roman" w:hAnsi="Times New Roman"/>
        </w:rPr>
        <w:t>为</w:t>
      </w:r>
      <w:r>
        <w:rPr>
          <w:rFonts w:ascii="Times New Roman" w:hAnsi="Times New Roman"/>
        </w:rPr>
        <w:t>__</w:t>
      </w:r>
      <w:r>
        <w:rPr>
          <w:rFonts w:ascii="Times New Roman" w:hAnsi="Times New Roman" w:hint="eastAsia"/>
        </w:rPr>
        <w:t>_____</w:t>
      </w:r>
      <w:r>
        <w:rPr>
          <w:rFonts w:ascii="Times New Roman" w:hAnsi="Times New Roman"/>
        </w:rPr>
        <w:t>_</w:t>
      </w:r>
      <w:r>
        <w:rPr>
          <w:rFonts w:ascii="Times New Roman" w:hAnsi="Times New Roman" w:hint="eastAsia"/>
        </w:rPr>
        <w:t>。</w:t>
      </w:r>
    </w:p>
    <w:p w:rsidR="008462E9" w:rsidRDefault="00491598">
      <w:pPr>
        <w:spacing w:line="288" w:lineRule="auto"/>
        <w:jc w:val="left"/>
        <w:rPr>
          <w:rFonts w:ascii="Times New Roman" w:hAnsi="Times New Roman"/>
        </w:rPr>
      </w:pPr>
      <w:r>
        <w:rPr>
          <w:rFonts w:ascii="Times New Roman" w:hAnsi="Times New Roman"/>
        </w:rPr>
        <w:t>(4)</w:t>
      </w:r>
      <w:r>
        <w:rPr>
          <w:rFonts w:ascii="Times New Roman" w:hAnsi="Times New Roman"/>
        </w:rPr>
        <w:t>小徐看了小金的实验方案，认为实验结果可能偏大，以下支持小徐观点的是</w:t>
      </w:r>
      <w:r>
        <w:rPr>
          <w:rFonts w:ascii="Times New Roman" w:hAnsi="Times New Roman" w:hint="eastAsia"/>
        </w:rPr>
        <w:t>_________</w:t>
      </w:r>
      <w:r>
        <w:rPr>
          <w:rFonts w:ascii="Times New Roman" w:hAnsi="Times New Roman" w:hint="eastAsia"/>
        </w:rPr>
        <w:t>。</w:t>
      </w:r>
    </w:p>
    <w:p w:rsidR="008462E9" w:rsidRDefault="00491598">
      <w:pPr>
        <w:spacing w:line="288" w:lineRule="auto"/>
        <w:jc w:val="left"/>
        <w:rPr>
          <w:rFonts w:ascii="Times New Roman" w:hAnsi="Times New Roman"/>
        </w:rPr>
      </w:pPr>
      <w:r>
        <w:rPr>
          <w:rFonts w:ascii="Times New Roman" w:hAnsi="Times New Roman"/>
        </w:rPr>
        <w:t>①</w:t>
      </w:r>
      <w:r>
        <w:rPr>
          <w:rFonts w:ascii="Times New Roman" w:hAnsi="Times New Roman"/>
        </w:rPr>
        <w:t>空气中存在一些其他酸性气体也被</w:t>
      </w:r>
      <w:r>
        <w:rPr>
          <w:rFonts w:ascii="Times New Roman" w:hAnsi="Times New Roman"/>
        </w:rPr>
        <w:t>C</w:t>
      </w:r>
      <w:r>
        <w:rPr>
          <w:rFonts w:ascii="Times New Roman" w:hAnsi="Times New Roman"/>
        </w:rPr>
        <w:t>装置吸收</w:t>
      </w:r>
    </w:p>
    <w:p w:rsidR="008462E9" w:rsidRDefault="00491598">
      <w:pPr>
        <w:spacing w:line="288" w:lineRule="auto"/>
        <w:jc w:val="left"/>
        <w:rPr>
          <w:rFonts w:ascii="Times New Roman" w:hAnsi="Times New Roman"/>
        </w:rPr>
      </w:pPr>
      <w:r>
        <w:rPr>
          <w:rFonts w:ascii="Times New Roman" w:hAnsi="Times New Roman"/>
        </w:rPr>
        <w:t>②</w:t>
      </w:r>
      <w:r>
        <w:rPr>
          <w:rFonts w:ascii="Times New Roman" w:hAnsi="Times New Roman"/>
        </w:rPr>
        <w:t>推动注射器速度太快导致部分气体未被</w:t>
      </w:r>
      <w:r>
        <w:rPr>
          <w:rFonts w:ascii="Times New Roman" w:hAnsi="Times New Roman"/>
        </w:rPr>
        <w:t>C</w:t>
      </w:r>
      <w:r>
        <w:rPr>
          <w:rFonts w:ascii="Times New Roman" w:hAnsi="Times New Roman"/>
        </w:rPr>
        <w:t>装置完全吸收</w:t>
      </w:r>
    </w:p>
    <w:p w:rsidR="008462E9" w:rsidRDefault="00491598">
      <w:pPr>
        <w:spacing w:line="288" w:lineRule="auto"/>
        <w:jc w:val="left"/>
        <w:rPr>
          <w:rFonts w:ascii="Times New Roman" w:hAnsi="Times New Roman"/>
        </w:rPr>
      </w:pPr>
      <w:r>
        <w:rPr>
          <w:rFonts w:ascii="Times New Roman" w:hAnsi="Times New Roman"/>
        </w:rPr>
        <w:t>③</w:t>
      </w:r>
      <w:r>
        <w:rPr>
          <w:rFonts w:ascii="Times New Roman" w:hAnsi="Times New Roman"/>
        </w:rPr>
        <w:t>有外界空气中的二氧化碳或水蒸气从最右侧导管口进入</w:t>
      </w:r>
      <w:r>
        <w:rPr>
          <w:rFonts w:ascii="Times New Roman" w:hAnsi="Times New Roman"/>
        </w:rPr>
        <w:t>C</w:t>
      </w:r>
      <w:r>
        <w:rPr>
          <w:rFonts w:ascii="Times New Roman" w:hAnsi="Times New Roman"/>
        </w:rPr>
        <w:t>装置</w:t>
      </w:r>
    </w:p>
    <w:p w:rsidR="008462E9" w:rsidRDefault="00491598">
      <w:pPr>
        <w:spacing w:line="288" w:lineRule="auto"/>
        <w:jc w:val="left"/>
        <w:rPr>
          <w:rFonts w:ascii="Times New Roman" w:hAnsi="Times New Roman"/>
        </w:rPr>
      </w:pPr>
      <w:r>
        <w:rPr>
          <w:rFonts w:ascii="Times New Roman" w:hAnsi="Times New Roman"/>
        </w:rPr>
        <w:t>24</w:t>
      </w:r>
      <w:r>
        <w:rPr>
          <w:rFonts w:ascii="Times New Roman" w:hAnsi="Times New Roman" w:hint="eastAsia"/>
        </w:rPr>
        <w:t>.</w:t>
      </w:r>
      <w:r>
        <w:rPr>
          <w:rFonts w:ascii="Times New Roman" w:hAnsi="Times New Roman"/>
        </w:rPr>
        <w:t>小明从超市买来一袋干果，发现袋里有一小纸包，上面标明</w:t>
      </w:r>
      <w:r>
        <w:rPr>
          <w:rFonts w:ascii="Times New Roman" w:hAnsi="Times New Roman"/>
        </w:rPr>
        <w:t>“</w:t>
      </w:r>
      <w:r>
        <w:rPr>
          <w:rFonts w:ascii="Times New Roman" w:hAnsi="Times New Roman"/>
        </w:rPr>
        <w:t>铁系食品脱氧剂，主要成分</w:t>
      </w:r>
      <w:r>
        <w:rPr>
          <w:rFonts w:ascii="Times New Roman" w:hAnsi="Times New Roman" w:hint="eastAsia"/>
        </w:rPr>
        <w:t>：</w:t>
      </w:r>
      <w:r>
        <w:rPr>
          <w:rFonts w:ascii="Times New Roman" w:hAnsi="Times New Roman"/>
        </w:rPr>
        <w:t>铁粉、活性炭、氯化钠</w:t>
      </w:r>
      <w:r>
        <w:rPr>
          <w:rFonts w:ascii="Times New Roman" w:hAnsi="Times New Roman"/>
        </w:rPr>
        <w:t>”</w:t>
      </w:r>
      <w:r>
        <w:rPr>
          <w:rFonts w:ascii="Times New Roman" w:hAnsi="Times New Roman" w:hint="eastAsia"/>
        </w:rPr>
        <w:t>。</w:t>
      </w:r>
    </w:p>
    <w:p w:rsidR="008462E9" w:rsidRDefault="00491598">
      <w:pPr>
        <w:spacing w:line="288" w:lineRule="auto"/>
        <w:jc w:val="left"/>
        <w:rPr>
          <w:rFonts w:ascii="Times New Roman" w:hAnsi="Times New Roman"/>
        </w:rPr>
      </w:pPr>
      <w:r>
        <w:rPr>
          <w:rFonts w:ascii="Times New Roman" w:hAnsi="Times New Roman"/>
        </w:rPr>
        <w:t>(l)</w:t>
      </w:r>
      <w:r>
        <w:rPr>
          <w:rFonts w:ascii="Times New Roman" w:hAnsi="Times New Roman"/>
        </w:rPr>
        <w:t>这种</w:t>
      </w:r>
      <w:proofErr w:type="gramStart"/>
      <w:r>
        <w:rPr>
          <w:rFonts w:ascii="Times New Roman" w:hAnsi="Times New Roman"/>
        </w:rPr>
        <w:t>铁系食品</w:t>
      </w:r>
      <w:proofErr w:type="gramEnd"/>
      <w:r>
        <w:rPr>
          <w:rFonts w:ascii="Times New Roman" w:hAnsi="Times New Roman"/>
        </w:rPr>
        <w:t>脱氧剂的脱氧原理是</w:t>
      </w:r>
      <w:r>
        <w:rPr>
          <w:rFonts w:ascii="Times New Roman" w:hAnsi="Times New Roman" w:hint="eastAsia"/>
        </w:rPr>
        <w:t>：</w:t>
      </w:r>
      <w:r>
        <w:rPr>
          <w:rFonts w:ascii="Times New Roman" w:hAnsi="Times New Roman"/>
        </w:rPr>
        <w:t>①</w:t>
      </w:r>
      <w:r>
        <w:rPr>
          <w:rFonts w:ascii="Times New Roman" w:hAnsi="Times New Roman"/>
        </w:rPr>
        <w:t>铁粉与潮湿空气中的</w:t>
      </w:r>
      <w:r>
        <w:rPr>
          <w:rFonts w:ascii="Times New Roman" w:hAnsi="Times New Roman"/>
        </w:rPr>
        <w:t>__</w:t>
      </w:r>
      <w:r>
        <w:rPr>
          <w:rFonts w:ascii="Times New Roman" w:hAnsi="Times New Roman" w:hint="eastAsia"/>
        </w:rPr>
        <w:t>_______</w:t>
      </w:r>
      <w:r>
        <w:rPr>
          <w:rFonts w:ascii="Times New Roman" w:hAnsi="Times New Roman"/>
        </w:rPr>
        <w:t>__</w:t>
      </w:r>
      <w:r>
        <w:rPr>
          <w:rFonts w:ascii="Times New Roman" w:hAnsi="Times New Roman"/>
        </w:rPr>
        <w:t>反应生成铁锈</w:t>
      </w:r>
      <w:r>
        <w:rPr>
          <w:rFonts w:ascii="Times New Roman" w:hAnsi="Times New Roman"/>
        </w:rPr>
        <w:t>；</w:t>
      </w:r>
      <w:r>
        <w:rPr>
          <w:rFonts w:ascii="Times New Roman" w:hAnsi="Times New Roman"/>
        </w:rPr>
        <w:t>②</w:t>
      </w:r>
      <w:r>
        <w:rPr>
          <w:rFonts w:ascii="Times New Roman" w:hAnsi="Times New Roman"/>
        </w:rPr>
        <w:t>活性炭和氯化</w:t>
      </w:r>
      <w:r>
        <w:rPr>
          <w:rFonts w:ascii="Times New Roman" w:hAnsi="Times New Roman"/>
        </w:rPr>
        <w:lastRenderedPageBreak/>
        <w:t>钠是辅助材料，能提升脱氧效果。</w:t>
      </w:r>
      <w:r>
        <w:rPr>
          <w:rFonts w:ascii="Times New Roman" w:hAnsi="Times New Roman"/>
        </w:rPr>
        <w:t>③FeCl</w:t>
      </w:r>
      <w:r>
        <w:rPr>
          <w:rFonts w:ascii="Times New Roman" w:hAnsi="Times New Roman" w:hint="eastAsia"/>
          <w:vertAlign w:val="subscript"/>
        </w:rPr>
        <w:t>3</w:t>
      </w:r>
      <w:r>
        <w:rPr>
          <w:rFonts w:ascii="Times New Roman" w:hAnsi="Times New Roman"/>
        </w:rPr>
        <w:t>溶液和</w:t>
      </w:r>
      <w:r>
        <w:rPr>
          <w:rFonts w:ascii="Times New Roman" w:hAnsi="Times New Roman"/>
        </w:rPr>
        <w:t>KSCN</w:t>
      </w:r>
      <w:r>
        <w:rPr>
          <w:rFonts w:ascii="Times New Roman" w:hAnsi="Times New Roman"/>
        </w:rPr>
        <w:t>浴液反应可以得到血红色溶液，常用于</w:t>
      </w:r>
      <w:r>
        <w:rPr>
          <w:rFonts w:ascii="Times New Roman" w:hAnsi="Times New Roman"/>
        </w:rPr>
        <w:t>Fe</w:t>
      </w:r>
      <w:r>
        <w:rPr>
          <w:rFonts w:ascii="Times New Roman" w:hAnsi="Times New Roman"/>
          <w:vertAlign w:val="superscript"/>
        </w:rPr>
        <w:t>3</w:t>
      </w:r>
      <w:r>
        <w:rPr>
          <w:rFonts w:ascii="Times New Roman" w:hAnsi="Times New Roman" w:hint="eastAsia"/>
          <w:vertAlign w:val="superscript"/>
        </w:rPr>
        <w:t>+</w:t>
      </w:r>
      <w:r>
        <w:rPr>
          <w:rFonts w:ascii="Times New Roman" w:hAnsi="Times New Roman"/>
        </w:rPr>
        <w:t>的检验。</w:t>
      </w:r>
    </w:p>
    <w:p w:rsidR="008462E9" w:rsidRDefault="00491598">
      <w:pPr>
        <w:spacing w:line="288" w:lineRule="auto"/>
        <w:jc w:val="left"/>
        <w:rPr>
          <w:rFonts w:ascii="Times New Roman" w:hAnsi="Times New Roman"/>
        </w:rPr>
      </w:pPr>
      <w:r>
        <w:rPr>
          <w:rFonts w:ascii="Times New Roman" w:hAnsi="Times New Roman"/>
        </w:rPr>
        <w:t>(2</w:t>
      </w:r>
      <w:r>
        <w:rPr>
          <w:rFonts w:ascii="Times New Roman" w:hAnsi="Times New Roman"/>
        </w:rPr>
        <w:t>)</w:t>
      </w:r>
      <w:r>
        <w:rPr>
          <w:rFonts w:ascii="Times New Roman" w:hAnsi="Times New Roman"/>
        </w:rPr>
        <w:t>此包食品脱氧剂中铁粉是否变质</w:t>
      </w:r>
      <w:r>
        <w:rPr>
          <w:rFonts w:ascii="Times New Roman" w:hAnsi="Times New Roman"/>
        </w:rPr>
        <w:t>?</w:t>
      </w:r>
      <w:r>
        <w:rPr>
          <w:rFonts w:ascii="Times New Roman" w:hAnsi="Times New Roman"/>
        </w:rPr>
        <w:t>小明做了以下探究</w:t>
      </w:r>
      <w:r>
        <w:rPr>
          <w:rFonts w:ascii="Times New Roman" w:hAnsi="Times New Roman" w:hint="eastAsia"/>
        </w:rPr>
        <w:t>：</w:t>
      </w:r>
    </w:p>
    <w:p w:rsidR="008462E9" w:rsidRDefault="00491598">
      <w:pPr>
        <w:spacing w:line="288" w:lineRule="auto"/>
        <w:jc w:val="left"/>
        <w:rPr>
          <w:rFonts w:ascii="Times New Roman" w:hAnsi="Times New Roman"/>
        </w:rPr>
      </w:pPr>
      <w:r>
        <w:rPr>
          <w:rFonts w:ascii="Times New Roman" w:hAnsi="Times New Roman"/>
        </w:rPr>
        <w:t>①</w:t>
      </w:r>
      <w:r>
        <w:rPr>
          <w:rFonts w:ascii="Times New Roman" w:hAnsi="Times New Roman"/>
        </w:rPr>
        <w:t>取少量固体于烧杯中，加入足量稀盐酸，产生气泡，证明脱氧剂中有铁粉。用玻璃棒充分搅拌，静置，烧杯中溶液呈黄色，底部有少量黑色物质，过滤得滤液</w:t>
      </w:r>
      <w:r>
        <w:rPr>
          <w:rFonts w:ascii="Times New Roman" w:hAnsi="Times New Roman"/>
        </w:rPr>
        <w:t>A</w:t>
      </w:r>
      <w:r>
        <w:rPr>
          <w:rFonts w:ascii="Times New Roman" w:hAnsi="Times New Roman"/>
        </w:rPr>
        <w:t>，取少量滤液</w:t>
      </w:r>
      <w:r>
        <w:rPr>
          <w:rFonts w:ascii="Times New Roman" w:hAnsi="Times New Roman"/>
        </w:rPr>
        <w:t>A</w:t>
      </w:r>
      <w:r>
        <w:rPr>
          <w:rFonts w:ascii="Times New Roman" w:hAnsi="Times New Roman"/>
        </w:rPr>
        <w:t>于试管中，向其中滴加</w:t>
      </w:r>
      <w:r>
        <w:rPr>
          <w:rFonts w:ascii="Times New Roman" w:hAnsi="Times New Roman"/>
        </w:rPr>
        <w:t>KSCN</w:t>
      </w:r>
      <w:r>
        <w:rPr>
          <w:rFonts w:ascii="Times New Roman" w:hAnsi="Times New Roman"/>
        </w:rPr>
        <w:t>溶液，溶液呈血红色，由此证明脱氧剂中含有</w:t>
      </w:r>
      <w:r>
        <w:rPr>
          <w:rFonts w:ascii="Times New Roman" w:hAnsi="Times New Roman"/>
        </w:rPr>
        <w:t>_</w:t>
      </w:r>
      <w:r>
        <w:rPr>
          <w:rFonts w:ascii="Times New Roman" w:hAnsi="Times New Roman" w:hint="eastAsia"/>
        </w:rPr>
        <w:t>_____________</w:t>
      </w:r>
      <w:r>
        <w:rPr>
          <w:rFonts w:ascii="Times New Roman" w:hAnsi="Times New Roman" w:hint="eastAsia"/>
        </w:rPr>
        <w:t>。</w:t>
      </w:r>
    </w:p>
    <w:p w:rsidR="008462E9" w:rsidRDefault="00491598">
      <w:pPr>
        <w:spacing w:line="288" w:lineRule="auto"/>
        <w:jc w:val="left"/>
        <w:rPr>
          <w:rFonts w:ascii="Times New Roman" w:hAnsi="Times New Roman"/>
        </w:rPr>
      </w:pPr>
      <w:r>
        <w:rPr>
          <w:rFonts w:ascii="Times New Roman" w:hAnsi="Times New Roman"/>
        </w:rPr>
        <w:t>②</w:t>
      </w:r>
      <w:r>
        <w:rPr>
          <w:rFonts w:ascii="Times New Roman" w:hAnsi="Times New Roman"/>
        </w:rPr>
        <w:t>小明为证明此包食品脱氧剂中还有氯化钠，再取少量滤液</w:t>
      </w:r>
      <w:r>
        <w:rPr>
          <w:rFonts w:ascii="Times New Roman" w:hAnsi="Times New Roman"/>
        </w:rPr>
        <w:t>A</w:t>
      </w:r>
      <w:r>
        <w:rPr>
          <w:rFonts w:ascii="Times New Roman" w:hAnsi="Times New Roman"/>
        </w:rPr>
        <w:t>于试管中，向其中滴加硝酸</w:t>
      </w:r>
      <w:r>
        <w:rPr>
          <w:rFonts w:ascii="Times New Roman" w:hAnsi="Times New Roman"/>
        </w:rPr>
        <w:t>银溶液，生成白色沉淀，继续滴加稀硝酸，沉淀不消失。由此证明，食品脱氧</w:t>
      </w:r>
      <w:proofErr w:type="gramStart"/>
      <w:r>
        <w:rPr>
          <w:rFonts w:ascii="Times New Roman" w:hAnsi="Times New Roman"/>
        </w:rPr>
        <w:t>验方案并不</w:t>
      </w:r>
      <w:proofErr w:type="gramEnd"/>
      <w:r>
        <w:rPr>
          <w:rFonts w:ascii="Times New Roman" w:hAnsi="Times New Roman"/>
        </w:rPr>
        <w:t>能证明氯化钠的存在，你认为其原因是</w:t>
      </w:r>
      <w:r>
        <w:rPr>
          <w:rFonts w:ascii="Times New Roman" w:hAnsi="Times New Roman"/>
        </w:rPr>
        <w:t>_</w:t>
      </w:r>
      <w:r>
        <w:rPr>
          <w:rFonts w:ascii="Times New Roman" w:hAnsi="Times New Roman" w:hint="eastAsia"/>
        </w:rPr>
        <w:t>____________________</w:t>
      </w:r>
      <w:r>
        <w:rPr>
          <w:rFonts w:ascii="Times New Roman" w:hAnsi="Times New Roman" w:hint="eastAsia"/>
        </w:rPr>
        <w:t>。</w:t>
      </w:r>
    </w:p>
    <w:p w:rsidR="008462E9" w:rsidRDefault="00491598">
      <w:pPr>
        <w:spacing w:line="288" w:lineRule="auto"/>
        <w:jc w:val="left"/>
        <w:rPr>
          <w:rFonts w:ascii="Times New Roman" w:hAnsi="Times New Roman"/>
        </w:rPr>
      </w:pPr>
      <w:r>
        <w:rPr>
          <w:rFonts w:ascii="Times New Roman" w:hAnsi="Times New Roman"/>
        </w:rPr>
        <w:t>25</w:t>
      </w:r>
      <w:r>
        <w:rPr>
          <w:rFonts w:ascii="Times New Roman" w:hAnsi="Times New Roman" w:hint="eastAsia"/>
        </w:rPr>
        <w:t>.</w:t>
      </w:r>
      <w:r>
        <w:rPr>
          <w:rFonts w:ascii="Times New Roman" w:hAnsi="Times New Roman"/>
        </w:rPr>
        <w:t>电导率和</w:t>
      </w:r>
      <w:r>
        <w:rPr>
          <w:rFonts w:ascii="Times New Roman" w:hAnsi="Times New Roman"/>
        </w:rPr>
        <w:t>pH</w:t>
      </w:r>
      <w:r>
        <w:rPr>
          <w:rFonts w:ascii="Times New Roman" w:hAnsi="Times New Roman"/>
        </w:rPr>
        <w:t>传感器可辅助探究复分解</w:t>
      </w:r>
      <w:r>
        <w:rPr>
          <w:rFonts w:ascii="Times New Roman" w:hAnsi="Times New Roman" w:hint="eastAsia"/>
        </w:rPr>
        <w:t>反应的实质。相同条件下，离子浓度越大，电导率越大，溶液导电性越强。</w:t>
      </w:r>
      <w:r>
        <w:rPr>
          <w:rFonts w:ascii="Times New Roman" w:hAnsi="Times New Roman"/>
        </w:rPr>
        <w:t>pH</w:t>
      </w:r>
      <w:r>
        <w:rPr>
          <w:rFonts w:ascii="Times New Roman" w:hAnsi="Times New Roman"/>
        </w:rPr>
        <w:t>传感器探究硫酸和</w:t>
      </w:r>
      <w:proofErr w:type="gramStart"/>
      <w:r>
        <w:rPr>
          <w:rFonts w:ascii="Times New Roman" w:hAnsi="Times New Roman"/>
        </w:rPr>
        <w:t>氢氧化钡</w:t>
      </w:r>
      <w:proofErr w:type="gramEnd"/>
      <w:r>
        <w:rPr>
          <w:rFonts w:ascii="Times New Roman" w:hAnsi="Times New Roman"/>
        </w:rPr>
        <w:t>溶液的反应。实验装置如图甲所示，实验数据如图乙所示。</w:t>
      </w:r>
    </w:p>
    <w:p w:rsidR="008462E9" w:rsidRDefault="00491598">
      <w:pPr>
        <w:spacing w:line="288" w:lineRule="auto"/>
        <w:jc w:val="left"/>
        <w:rPr>
          <w:rFonts w:ascii="Times New Roman" w:hAnsi="Times New Roman"/>
        </w:rPr>
      </w:pPr>
      <w:r>
        <w:rPr>
          <w:rFonts w:ascii="Times New Roman" w:hAnsi="Times New Roman"/>
        </w:rPr>
        <w:t>注</w:t>
      </w:r>
      <w:r>
        <w:rPr>
          <w:rFonts w:ascii="Times New Roman" w:hAnsi="Times New Roman" w:hint="eastAsia"/>
        </w:rPr>
        <w:t>：</w:t>
      </w:r>
      <w:r>
        <w:rPr>
          <w:rFonts w:ascii="Times New Roman" w:hAnsi="Times New Roman"/>
        </w:rPr>
        <w:t>电导率是以数字表示的溶液传导电流的能力，单位以微西门子每</w:t>
      </w:r>
      <w:proofErr w:type="gramStart"/>
      <w:r>
        <w:rPr>
          <w:rFonts w:ascii="Times New Roman" w:hAnsi="Times New Roman"/>
        </w:rPr>
        <w:t>厘米</w:t>
      </w:r>
      <w:r>
        <w:rPr>
          <w:rFonts w:ascii="Times New Roman" w:hAnsi="Times New Roman"/>
        </w:rPr>
        <w:t>(</w:t>
      </w:r>
      <w:proofErr w:type="spellStart"/>
      <w:proofErr w:type="gramEnd"/>
      <w:r>
        <w:rPr>
          <w:rFonts w:ascii="Times New Roman" w:hAnsi="Times New Roman"/>
        </w:rPr>
        <w:t>μS</w:t>
      </w:r>
      <w:proofErr w:type="spellEnd"/>
      <w:r>
        <w:rPr>
          <w:rFonts w:ascii="Times New Roman" w:hAnsi="Times New Roman"/>
        </w:rPr>
        <w:t>/cm)</w:t>
      </w:r>
      <w:r>
        <w:rPr>
          <w:rFonts w:ascii="Times New Roman" w:hAnsi="Times New Roman"/>
        </w:rPr>
        <w:t>表示。</w:t>
      </w:r>
    </w:p>
    <w:p w:rsidR="008462E9" w:rsidRDefault="00491598">
      <w:pPr>
        <w:spacing w:line="288" w:lineRule="auto"/>
        <w:jc w:val="left"/>
        <w:rPr>
          <w:rFonts w:ascii="Times New Roman" w:hAnsi="Times New Roman"/>
        </w:rPr>
      </w:pPr>
      <w:r>
        <w:rPr>
          <w:rFonts w:ascii="Times New Roman" w:hAnsi="Times New Roman"/>
        </w:rPr>
        <w:t>根据以上信息回答下列问题</w:t>
      </w:r>
      <w:r>
        <w:rPr>
          <w:rFonts w:ascii="Times New Roman" w:hAnsi="Times New Roman" w:hint="eastAsia"/>
        </w:rPr>
        <w:t>：</w:t>
      </w:r>
    </w:p>
    <w:p w:rsidR="008462E9" w:rsidRDefault="00491598">
      <w:pPr>
        <w:spacing w:line="288" w:lineRule="auto"/>
        <w:jc w:val="center"/>
        <w:rPr>
          <w:rFonts w:ascii="Times New Roman" w:hAnsi="Times New Roman"/>
        </w:rPr>
      </w:pPr>
      <w:r>
        <w:rPr>
          <w:noProof/>
        </w:rPr>
        <w:drawing>
          <wp:inline distT="0" distB="0" distL="114300" distR="114300">
            <wp:extent cx="5066665" cy="1420495"/>
            <wp:effectExtent l="0" t="0" r="635" b="8255"/>
            <wp:docPr id="40" name="图片 3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9"/>
                    <pic:cNvPicPr>
                      <a:picLocks noChangeAspect="1"/>
                    </pic:cNvPicPr>
                  </pic:nvPicPr>
                  <pic:blipFill>
                    <a:blip r:embed="rId35">
                      <a:lum bright="6000"/>
                    </a:blip>
                    <a:srcRect r="1436"/>
                    <a:stretch>
                      <a:fillRect/>
                    </a:stretch>
                  </pic:blipFill>
                  <pic:spPr>
                    <a:xfrm>
                      <a:off x="0" y="0"/>
                      <a:ext cx="5066665" cy="1420495"/>
                    </a:xfrm>
                    <a:prstGeom prst="rect">
                      <a:avLst/>
                    </a:prstGeom>
                    <a:noFill/>
                    <a:ln>
                      <a:noFill/>
                    </a:ln>
                  </pic:spPr>
                </pic:pic>
              </a:graphicData>
            </a:graphic>
          </wp:inline>
        </w:drawing>
      </w:r>
    </w:p>
    <w:p w:rsidR="008462E9" w:rsidRDefault="00491598">
      <w:pPr>
        <w:spacing w:line="288" w:lineRule="auto"/>
        <w:jc w:val="left"/>
        <w:rPr>
          <w:rFonts w:ascii="Times New Roman" w:hAnsi="Times New Roman"/>
        </w:rPr>
      </w:pPr>
      <w:r>
        <w:rPr>
          <w:rFonts w:ascii="Times New Roman" w:hAnsi="Times New Roman"/>
        </w:rPr>
        <w:t>(1)</w:t>
      </w:r>
      <w:r>
        <w:rPr>
          <w:rFonts w:ascii="Times New Roman" w:hAnsi="Times New Roman"/>
        </w:rPr>
        <w:t>实验开始时，溶液电导率较高的原因是溶液含有</w:t>
      </w:r>
      <w:r>
        <w:rPr>
          <w:rFonts w:ascii="Times New Roman" w:hAnsi="Times New Roman"/>
        </w:rPr>
        <w:t>大量自由移动的</w:t>
      </w:r>
      <w:r>
        <w:rPr>
          <w:rFonts w:ascii="Times New Roman" w:hAnsi="Times New Roman" w:hint="eastAsia"/>
        </w:rPr>
        <w:t>_________</w:t>
      </w:r>
      <w:r>
        <w:rPr>
          <w:rFonts w:ascii="Times New Roman" w:hAnsi="Times New Roman"/>
        </w:rPr>
        <w:t>_</w:t>
      </w:r>
      <w:r>
        <w:rPr>
          <w:rFonts w:ascii="Times New Roman" w:hAnsi="Times New Roman"/>
        </w:rPr>
        <w:t>离子</w:t>
      </w:r>
      <w:r>
        <w:rPr>
          <w:rFonts w:ascii="Times New Roman" w:hAnsi="Times New Roman"/>
        </w:rPr>
        <w:t>(</w:t>
      </w:r>
      <w:r>
        <w:rPr>
          <w:rFonts w:ascii="Times New Roman" w:hAnsi="Times New Roman"/>
        </w:rPr>
        <w:t>写离子符号</w:t>
      </w:r>
      <w:r>
        <w:rPr>
          <w:rFonts w:ascii="Times New Roman" w:hAnsi="Times New Roman"/>
        </w:rPr>
        <w:t>)</w:t>
      </w:r>
      <w:r>
        <w:rPr>
          <w:rFonts w:ascii="Times New Roman" w:hAnsi="Times New Roman"/>
        </w:rPr>
        <w:t>。</w:t>
      </w:r>
    </w:p>
    <w:p w:rsidR="008462E9" w:rsidRDefault="00491598">
      <w:pPr>
        <w:spacing w:line="288" w:lineRule="auto"/>
        <w:jc w:val="left"/>
        <w:rPr>
          <w:rFonts w:ascii="Times New Roman" w:hAnsi="Times New Roman"/>
        </w:rPr>
      </w:pPr>
      <w:r>
        <w:rPr>
          <w:rFonts w:ascii="Times New Roman" w:hAnsi="Times New Roman"/>
        </w:rPr>
        <w:t>(2)</w:t>
      </w:r>
      <w:r>
        <w:rPr>
          <w:rFonts w:ascii="Times New Roman" w:hAnsi="Times New Roman"/>
        </w:rPr>
        <w:t>如图乙，</w:t>
      </w:r>
      <w:r>
        <w:rPr>
          <w:rFonts w:ascii="Times New Roman" w:hAnsi="Times New Roman"/>
        </w:rPr>
        <w:t>C</w:t>
      </w:r>
      <w:r>
        <w:rPr>
          <w:rFonts w:ascii="Times New Roman" w:hAnsi="Times New Roman"/>
        </w:rPr>
        <w:t>点电导率最低的原因是</w:t>
      </w:r>
      <w:r>
        <w:rPr>
          <w:rFonts w:ascii="Times New Roman" w:hAnsi="Times New Roman" w:hint="eastAsia"/>
        </w:rPr>
        <w:t>________________________</w:t>
      </w:r>
      <w:r>
        <w:rPr>
          <w:rFonts w:ascii="Times New Roman" w:hAnsi="Times New Roman" w:hint="eastAsia"/>
        </w:rPr>
        <w:t>。</w:t>
      </w:r>
    </w:p>
    <w:p w:rsidR="008462E9" w:rsidRDefault="00491598">
      <w:pPr>
        <w:spacing w:line="288" w:lineRule="auto"/>
        <w:jc w:val="left"/>
        <w:rPr>
          <w:rFonts w:ascii="Times New Roman" w:hAnsi="Times New Roman"/>
        </w:rPr>
      </w:pPr>
      <w:r>
        <w:rPr>
          <w:rFonts w:ascii="Times New Roman" w:hAnsi="Times New Roman"/>
        </w:rPr>
        <w:t>(3)</w:t>
      </w:r>
      <w:r>
        <w:rPr>
          <w:rFonts w:ascii="Times New Roman" w:hAnsi="Times New Roman"/>
        </w:rPr>
        <w:t>将恒压滴液漏斗中液体换成以下哪种溶液，测得电导率图像与图乙相似</w:t>
      </w:r>
      <w:r>
        <w:rPr>
          <w:rFonts w:ascii="Times New Roman" w:hAnsi="Times New Roman" w:hint="eastAsia"/>
        </w:rPr>
        <w:t>____________</w:t>
      </w:r>
      <w:r>
        <w:rPr>
          <w:rFonts w:ascii="Times New Roman" w:hAnsi="Times New Roman" w:hint="eastAsia"/>
        </w:rPr>
        <w:t>。</w:t>
      </w:r>
    </w:p>
    <w:p w:rsidR="008462E9" w:rsidRDefault="00491598">
      <w:pPr>
        <w:spacing w:line="288" w:lineRule="auto"/>
        <w:jc w:val="left"/>
        <w:rPr>
          <w:rFonts w:ascii="Times New Roman" w:hAnsi="Times New Roman"/>
        </w:rPr>
      </w:pPr>
      <w:proofErr w:type="spellStart"/>
      <w:r>
        <w:rPr>
          <w:rFonts w:ascii="Times New Roman" w:hAnsi="Times New Roman"/>
        </w:rPr>
        <w:t>A.HC</w:t>
      </w:r>
      <w:r>
        <w:rPr>
          <w:rFonts w:ascii="Times New Roman" w:hAnsi="Times New Roman" w:hint="eastAsia"/>
        </w:rPr>
        <w:t>l</w:t>
      </w:r>
      <w:proofErr w:type="spellEnd"/>
      <w:r>
        <w:rPr>
          <w:rFonts w:ascii="Times New Roman" w:hAnsi="Times New Roman" w:hint="eastAsia"/>
        </w:rPr>
        <w:t xml:space="preserve">       </w:t>
      </w:r>
      <w:r>
        <w:rPr>
          <w:rFonts w:ascii="Times New Roman" w:hAnsi="Times New Roman"/>
        </w:rPr>
        <w:t>B.CuS</w:t>
      </w:r>
      <w:r>
        <w:rPr>
          <w:rFonts w:ascii="Times New Roman" w:hAnsi="Times New Roman" w:hint="eastAsia"/>
        </w:rPr>
        <w:t>O</w:t>
      </w:r>
      <w:r>
        <w:rPr>
          <w:rFonts w:ascii="Times New Roman" w:hAnsi="Times New Roman"/>
          <w:vertAlign w:val="subscript"/>
        </w:rPr>
        <w:t>4</w:t>
      </w:r>
      <w:r>
        <w:rPr>
          <w:rFonts w:ascii="Times New Roman" w:hAnsi="Times New Roman" w:hint="eastAsia"/>
        </w:rPr>
        <w:t xml:space="preserve">       </w:t>
      </w:r>
      <w:r>
        <w:rPr>
          <w:rFonts w:ascii="Times New Roman" w:hAnsi="Times New Roman"/>
        </w:rPr>
        <w:t>C.MgSO</w:t>
      </w:r>
      <w:r>
        <w:rPr>
          <w:rFonts w:ascii="Times New Roman" w:hAnsi="Times New Roman"/>
          <w:vertAlign w:val="subscript"/>
        </w:rPr>
        <w:t>4</w:t>
      </w:r>
      <w:r>
        <w:rPr>
          <w:rFonts w:ascii="Times New Roman" w:hAnsi="Times New Roman" w:hint="eastAsia"/>
        </w:rPr>
        <w:t xml:space="preserve">       </w:t>
      </w:r>
      <w:r>
        <w:rPr>
          <w:rFonts w:ascii="Times New Roman" w:hAnsi="Times New Roman"/>
        </w:rPr>
        <w:t>D.NaNO</w:t>
      </w:r>
      <w:r>
        <w:rPr>
          <w:rFonts w:ascii="Times New Roman" w:hAnsi="Times New Roman"/>
          <w:vertAlign w:val="subscript"/>
        </w:rPr>
        <w:t>3</w:t>
      </w:r>
    </w:p>
    <w:p w:rsidR="008462E9" w:rsidRDefault="00491598">
      <w:pPr>
        <w:spacing w:line="288" w:lineRule="auto"/>
        <w:jc w:val="left"/>
        <w:rPr>
          <w:rFonts w:ascii="Times New Roman" w:hAnsi="Times New Roman"/>
        </w:rPr>
      </w:pPr>
      <w:r>
        <w:rPr>
          <w:rFonts w:ascii="Times New Roman" w:hAnsi="Times New Roman"/>
        </w:rPr>
        <w:t>26</w:t>
      </w:r>
      <w:r>
        <w:rPr>
          <w:rFonts w:ascii="Times New Roman" w:hAnsi="Times New Roman" w:hint="eastAsia"/>
        </w:rPr>
        <w:t>.</w:t>
      </w:r>
      <w:r>
        <w:rPr>
          <w:rFonts w:ascii="Times New Roman" w:hAnsi="Times New Roman"/>
        </w:rPr>
        <w:t>在生活、生产中改良酸性土壤、中和酸性废水、治疗胃酸过多等均是酸碱中和反应原理的具体体现。在实验课上，同学们发现氢氧化钠溶液与稀硫酸反应的现象并不明显。如何证明它们发生中和反应了。</w:t>
      </w:r>
    </w:p>
    <w:p w:rsidR="008462E9" w:rsidRDefault="00491598">
      <w:pPr>
        <w:spacing w:line="288" w:lineRule="auto"/>
        <w:jc w:val="left"/>
        <w:rPr>
          <w:rFonts w:ascii="Times New Roman" w:hAnsi="Times New Roman"/>
        </w:rPr>
      </w:pPr>
      <w:r>
        <w:rPr>
          <w:rFonts w:ascii="Times New Roman" w:hAnsi="Times New Roman"/>
        </w:rPr>
        <w:t>【方案一】甲同学利用酸碱指示剂的变色来证明两者反应。</w:t>
      </w:r>
    </w:p>
    <w:p w:rsidR="008462E9" w:rsidRDefault="00491598">
      <w:pPr>
        <w:spacing w:line="288" w:lineRule="auto"/>
        <w:jc w:val="left"/>
        <w:rPr>
          <w:rFonts w:ascii="Times New Roman" w:hAnsi="Times New Roman"/>
        </w:rPr>
      </w:pPr>
      <w:r>
        <w:rPr>
          <w:rFonts w:ascii="Times New Roman" w:hAnsi="Times New Roman"/>
        </w:rPr>
        <w:t>步骤</w:t>
      </w:r>
      <w:proofErr w:type="gramStart"/>
      <w:r>
        <w:rPr>
          <w:rFonts w:ascii="Times New Roman" w:hAnsi="Times New Roman"/>
        </w:rPr>
        <w:t>一</w:t>
      </w:r>
      <w:proofErr w:type="gramEnd"/>
      <w:r>
        <w:rPr>
          <w:rFonts w:ascii="Times New Roman" w:hAnsi="Times New Roman" w:hint="eastAsia"/>
        </w:rPr>
        <w:t>：</w:t>
      </w:r>
      <w:r>
        <w:rPr>
          <w:rFonts w:ascii="Times New Roman" w:hAnsi="Times New Roman"/>
        </w:rPr>
        <w:t>取一定量的氢氧化钠溶液于小烧杯中，滴加</w:t>
      </w:r>
      <w:r>
        <w:rPr>
          <w:rFonts w:ascii="Times New Roman" w:hAnsi="Times New Roman"/>
        </w:rPr>
        <w:t>2-3</w:t>
      </w:r>
      <w:r>
        <w:rPr>
          <w:rFonts w:ascii="Times New Roman" w:hAnsi="Times New Roman"/>
        </w:rPr>
        <w:t>滴无色酚酞试液</w:t>
      </w:r>
      <w:r>
        <w:rPr>
          <w:rFonts w:ascii="Times New Roman" w:hAnsi="Times New Roman"/>
        </w:rPr>
        <w:t>；</w:t>
      </w:r>
    </w:p>
    <w:p w:rsidR="008462E9" w:rsidRDefault="00491598">
      <w:pPr>
        <w:spacing w:line="288" w:lineRule="auto"/>
        <w:jc w:val="left"/>
        <w:rPr>
          <w:rFonts w:ascii="Times New Roman" w:hAnsi="Times New Roman"/>
        </w:rPr>
      </w:pPr>
      <w:r>
        <w:rPr>
          <w:rFonts w:ascii="Times New Roman" w:hAnsi="Times New Roman"/>
        </w:rPr>
        <w:t>步骤二</w:t>
      </w:r>
      <w:r>
        <w:rPr>
          <w:rFonts w:ascii="Times New Roman" w:hAnsi="Times New Roman" w:hint="eastAsia"/>
        </w:rPr>
        <w:t>：</w:t>
      </w:r>
      <w:r>
        <w:rPr>
          <w:rFonts w:ascii="Times New Roman" w:hAnsi="Times New Roman"/>
        </w:rPr>
        <w:t>用胶头滴管吸取稀硫酸，逐滴滴入烧杯中，边滴边用玻璃棒搅拌，直至看到</w:t>
      </w:r>
      <w:r>
        <w:rPr>
          <w:rFonts w:ascii="Times New Roman" w:hAnsi="Times New Roman" w:hint="eastAsia"/>
        </w:rPr>
        <w:t>颜色消失</w:t>
      </w:r>
      <w:r>
        <w:rPr>
          <w:rFonts w:ascii="Times New Roman" w:hAnsi="Times New Roman"/>
        </w:rPr>
        <w:t>的现象时，甲同学认为两者发生了反应。</w:t>
      </w:r>
    </w:p>
    <w:p w:rsidR="008462E9" w:rsidRDefault="00491598">
      <w:pPr>
        <w:spacing w:line="288" w:lineRule="auto"/>
        <w:jc w:val="left"/>
        <w:rPr>
          <w:rFonts w:ascii="Times New Roman" w:hAnsi="Times New Roman"/>
        </w:rPr>
      </w:pPr>
      <w:r>
        <w:rPr>
          <w:rFonts w:ascii="Times New Roman" w:hAnsi="Times New Roman"/>
        </w:rPr>
        <w:t>(1)</w:t>
      </w:r>
      <w:r>
        <w:rPr>
          <w:rFonts w:ascii="Times New Roman" w:hAnsi="Times New Roman"/>
        </w:rPr>
        <w:t>甲同学看到的现象是</w:t>
      </w:r>
      <w:r>
        <w:rPr>
          <w:rFonts w:ascii="Times New Roman" w:hAnsi="Times New Roman"/>
        </w:rPr>
        <w:t>_</w:t>
      </w:r>
      <w:r>
        <w:rPr>
          <w:rFonts w:ascii="Times New Roman" w:hAnsi="Times New Roman" w:hint="eastAsia"/>
        </w:rPr>
        <w:t>___________</w:t>
      </w:r>
      <w:r>
        <w:rPr>
          <w:rFonts w:ascii="Times New Roman" w:hAnsi="Times New Roman" w:hint="eastAsia"/>
        </w:rPr>
        <w:t>。</w:t>
      </w:r>
    </w:p>
    <w:p w:rsidR="008462E9" w:rsidRDefault="00491598">
      <w:pPr>
        <w:spacing w:line="288" w:lineRule="auto"/>
        <w:jc w:val="left"/>
        <w:rPr>
          <w:rFonts w:ascii="Times New Roman" w:hAnsi="Times New Roman"/>
        </w:rPr>
      </w:pPr>
      <w:r>
        <w:rPr>
          <w:rFonts w:ascii="Times New Roman" w:hAnsi="Times New Roman"/>
        </w:rPr>
        <w:t>【方案二】乙同学想利用水的生成来说明</w:t>
      </w:r>
      <w:r>
        <w:rPr>
          <w:rFonts w:ascii="Times New Roman" w:hAnsi="Times New Roman"/>
        </w:rPr>
        <w:t>酸和</w:t>
      </w:r>
      <w:proofErr w:type="gramStart"/>
      <w:r>
        <w:rPr>
          <w:rFonts w:ascii="Times New Roman" w:hAnsi="Times New Roman"/>
        </w:rPr>
        <w:t>碱反应</w:t>
      </w:r>
      <w:proofErr w:type="gramEnd"/>
      <w:r>
        <w:rPr>
          <w:rFonts w:ascii="Times New Roman" w:hAnsi="Times New Roman"/>
        </w:rPr>
        <w:t>。</w:t>
      </w:r>
    </w:p>
    <w:p w:rsidR="008462E9" w:rsidRDefault="00491598">
      <w:pPr>
        <w:spacing w:line="288" w:lineRule="auto"/>
        <w:jc w:val="left"/>
        <w:rPr>
          <w:rFonts w:ascii="Times New Roman" w:hAnsi="Times New Roman"/>
        </w:rPr>
      </w:pPr>
      <w:r>
        <w:rPr>
          <w:rFonts w:ascii="Times New Roman" w:hAnsi="Times New Roman"/>
        </w:rPr>
        <w:t>【查阅资料】</w:t>
      </w:r>
      <w:r>
        <w:rPr>
          <w:rFonts w:ascii="Times New Roman" w:hAnsi="Times New Roman"/>
        </w:rPr>
        <w:t>1.</w:t>
      </w:r>
      <w:r>
        <w:rPr>
          <w:rFonts w:ascii="Times New Roman" w:hAnsi="Times New Roman"/>
        </w:rPr>
        <w:t>变色硅胶吸水后由蓝色变为红色</w:t>
      </w:r>
      <w:r>
        <w:rPr>
          <w:rFonts w:ascii="Times New Roman" w:hAnsi="Times New Roman"/>
        </w:rPr>
        <w:t>；</w:t>
      </w:r>
      <w:r>
        <w:rPr>
          <w:rFonts w:ascii="Times New Roman" w:hAnsi="Times New Roman"/>
        </w:rPr>
        <w:t>II.</w:t>
      </w:r>
      <w:r>
        <w:rPr>
          <w:rFonts w:ascii="Times New Roman" w:hAnsi="Times New Roman"/>
        </w:rPr>
        <w:t>无水醋酸与氢氧化反应生成醋酸钠和水。为验证中和反应有水生成，小组同学经过讨论设计了如图</w:t>
      </w:r>
      <w:r>
        <w:rPr>
          <w:rFonts w:ascii="Times New Roman" w:hAnsi="Times New Roman"/>
        </w:rPr>
        <w:t>1</w:t>
      </w:r>
      <w:r>
        <w:rPr>
          <w:rFonts w:ascii="Times New Roman" w:hAnsi="Times New Roman"/>
        </w:rPr>
        <w:t>所示的三个实验，请回答</w:t>
      </w:r>
      <w:r>
        <w:rPr>
          <w:rFonts w:ascii="Times New Roman" w:hAnsi="Times New Roman" w:hint="eastAsia"/>
        </w:rPr>
        <w:t>：</w:t>
      </w:r>
    </w:p>
    <w:p w:rsidR="008462E9" w:rsidRDefault="00491598">
      <w:pPr>
        <w:spacing w:line="288" w:lineRule="auto"/>
        <w:jc w:val="center"/>
        <w:rPr>
          <w:rFonts w:ascii="Times New Roman" w:hAnsi="Times New Roman"/>
        </w:rPr>
      </w:pPr>
      <w:r>
        <w:rPr>
          <w:noProof/>
        </w:rPr>
        <w:drawing>
          <wp:inline distT="0" distB="0" distL="114300" distR="114300">
            <wp:extent cx="4655185" cy="1299845"/>
            <wp:effectExtent l="0" t="0" r="0" b="0"/>
            <wp:docPr id="43" name="图片 4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2"/>
                    <pic:cNvPicPr>
                      <a:picLocks noChangeAspect="1"/>
                    </pic:cNvPicPr>
                  </pic:nvPicPr>
                  <pic:blipFill>
                    <a:blip r:embed="rId36"/>
                    <a:stretch>
                      <a:fillRect/>
                    </a:stretch>
                  </pic:blipFill>
                  <pic:spPr>
                    <a:xfrm>
                      <a:off x="0" y="0"/>
                      <a:ext cx="4655185" cy="1299845"/>
                    </a:xfrm>
                    <a:prstGeom prst="rect">
                      <a:avLst/>
                    </a:prstGeom>
                    <a:noFill/>
                    <a:ln>
                      <a:noFill/>
                    </a:ln>
                  </pic:spPr>
                </pic:pic>
              </a:graphicData>
            </a:graphic>
          </wp:inline>
        </w:drawing>
      </w:r>
    </w:p>
    <w:p w:rsidR="008462E9" w:rsidRDefault="00491598">
      <w:pPr>
        <w:spacing w:line="288" w:lineRule="auto"/>
        <w:jc w:val="left"/>
        <w:rPr>
          <w:rFonts w:ascii="Times New Roman" w:hAnsi="Times New Roman"/>
        </w:rPr>
      </w:pPr>
      <w:r>
        <w:rPr>
          <w:rFonts w:ascii="Times New Roman" w:hAnsi="Times New Roman"/>
        </w:rPr>
        <w:lastRenderedPageBreak/>
        <w:t>(2</w:t>
      </w:r>
      <w:r>
        <w:rPr>
          <w:rFonts w:ascii="Times New Roman" w:hAnsi="Times New Roman"/>
        </w:rPr>
        <w:t>)</w:t>
      </w:r>
      <w:r>
        <w:rPr>
          <w:rFonts w:ascii="Times New Roman" w:hAnsi="Times New Roman"/>
        </w:rPr>
        <w:t>证明水醋酸与氢氧化钠反应的现象是</w:t>
      </w:r>
      <w:r>
        <w:rPr>
          <w:rFonts w:ascii="Times New Roman" w:hAnsi="Times New Roman" w:hint="eastAsia"/>
        </w:rPr>
        <w:t>___________________</w:t>
      </w:r>
      <w:r>
        <w:rPr>
          <w:rFonts w:ascii="Times New Roman" w:hAnsi="Times New Roman" w:hint="eastAsia"/>
        </w:rPr>
        <w:t>。</w:t>
      </w:r>
    </w:p>
    <w:p w:rsidR="008462E9" w:rsidRDefault="00491598">
      <w:pPr>
        <w:spacing w:line="288" w:lineRule="auto"/>
        <w:jc w:val="left"/>
        <w:rPr>
          <w:rFonts w:ascii="Times New Roman" w:hAnsi="Times New Roman"/>
        </w:rPr>
      </w:pPr>
      <w:r>
        <w:rPr>
          <w:rFonts w:ascii="Times New Roman" w:hAnsi="Times New Roman"/>
        </w:rPr>
        <w:t>(3</w:t>
      </w:r>
      <w:r>
        <w:rPr>
          <w:rFonts w:ascii="Times New Roman" w:hAnsi="Times New Roman"/>
        </w:rPr>
        <w:t>)</w:t>
      </w:r>
      <w:r>
        <w:rPr>
          <w:rFonts w:ascii="Times New Roman" w:hAnsi="Times New Roman"/>
        </w:rPr>
        <w:t>实验过程中，观察到丙的</w:t>
      </w:r>
      <w:r>
        <w:rPr>
          <w:rFonts w:ascii="Times New Roman" w:hAnsi="Times New Roman"/>
        </w:rPr>
        <w:t>U</w:t>
      </w:r>
      <w:r>
        <w:rPr>
          <w:rFonts w:ascii="Times New Roman" w:hAnsi="Times New Roman"/>
        </w:rPr>
        <w:t>形管内液面</w:t>
      </w:r>
      <w:proofErr w:type="gramStart"/>
      <w:r>
        <w:rPr>
          <w:rFonts w:ascii="Times New Roman" w:hAnsi="Times New Roman"/>
        </w:rPr>
        <w:t>左低右高</w:t>
      </w:r>
      <w:proofErr w:type="gramEnd"/>
      <w:r>
        <w:rPr>
          <w:rFonts w:ascii="Times New Roman" w:hAnsi="Times New Roman"/>
        </w:rPr>
        <w:t>，出现该现象的原因可能是无水醋酸与氢氧化钠反应时放热或</w:t>
      </w:r>
      <w:r>
        <w:rPr>
          <w:rFonts w:ascii="Times New Roman" w:hAnsi="Times New Roman"/>
        </w:rPr>
        <w:t>_</w:t>
      </w:r>
      <w:r>
        <w:rPr>
          <w:rFonts w:ascii="Times New Roman" w:hAnsi="Times New Roman" w:hint="eastAsia"/>
        </w:rPr>
        <w:t>__________________</w:t>
      </w:r>
      <w:r>
        <w:rPr>
          <w:rFonts w:ascii="Times New Roman" w:hAnsi="Times New Roman"/>
        </w:rPr>
        <w:t>放热。</w:t>
      </w:r>
    </w:p>
    <w:p w:rsidR="008462E9" w:rsidRDefault="00491598">
      <w:pPr>
        <w:spacing w:line="288" w:lineRule="auto"/>
        <w:jc w:val="left"/>
        <w:rPr>
          <w:rFonts w:ascii="Times New Roman" w:hAnsi="Times New Roman"/>
        </w:rPr>
      </w:pPr>
      <w:r>
        <w:rPr>
          <w:rFonts w:ascii="Times New Roman" w:hAnsi="Times New Roman"/>
        </w:rPr>
        <w:t>【方案三】丙同学考虑能否利用放热来证明两者反应。</w:t>
      </w:r>
    </w:p>
    <w:p w:rsidR="008462E9" w:rsidRDefault="00491598">
      <w:pPr>
        <w:spacing w:line="288" w:lineRule="auto"/>
        <w:jc w:val="left"/>
        <w:rPr>
          <w:rFonts w:ascii="Times New Roman" w:hAnsi="Times New Roman"/>
        </w:rPr>
      </w:pPr>
      <w:r>
        <w:rPr>
          <w:rFonts w:ascii="Times New Roman" w:hAnsi="Times New Roman"/>
        </w:rPr>
        <w:t>他利用图</w:t>
      </w:r>
      <w:r>
        <w:rPr>
          <w:rFonts w:ascii="Times New Roman" w:hAnsi="Times New Roman" w:hint="eastAsia"/>
        </w:rPr>
        <w:t>2</w:t>
      </w:r>
      <w:r>
        <w:rPr>
          <w:rFonts w:ascii="Times New Roman" w:hAnsi="Times New Roman"/>
        </w:rPr>
        <w:t>数字化实验设备研究稀硫酸与氢氧化钠溶液反</w:t>
      </w:r>
      <w:r>
        <w:rPr>
          <w:rFonts w:ascii="Times New Roman" w:hAnsi="Times New Roman"/>
        </w:rPr>
        <w:t>应的过程，使用</w:t>
      </w:r>
      <w:r>
        <w:rPr>
          <w:rFonts w:ascii="Times New Roman" w:hAnsi="Times New Roman"/>
        </w:rPr>
        <w:t>pH</w:t>
      </w:r>
      <w:r>
        <w:rPr>
          <w:rFonts w:ascii="Times New Roman" w:hAnsi="Times New Roman"/>
        </w:rPr>
        <w:t>传感器和温度传感器测量反应过程中相关物理量的变化情况，得到图</w:t>
      </w:r>
      <w:r>
        <w:rPr>
          <w:rFonts w:ascii="Times New Roman" w:hAnsi="Times New Roman"/>
        </w:rPr>
        <w:t>3</w:t>
      </w:r>
      <w:r>
        <w:rPr>
          <w:rFonts w:ascii="Times New Roman" w:hAnsi="Times New Roman"/>
        </w:rPr>
        <w:t>和图</w:t>
      </w:r>
      <w:r>
        <w:rPr>
          <w:rFonts w:ascii="Times New Roman" w:hAnsi="Times New Roman"/>
        </w:rPr>
        <w:t>4</w:t>
      </w:r>
      <w:r>
        <w:rPr>
          <w:rFonts w:ascii="Times New Roman" w:hAnsi="Times New Roman"/>
        </w:rPr>
        <w:t>。</w:t>
      </w:r>
    </w:p>
    <w:p w:rsidR="008462E9" w:rsidRDefault="00491598">
      <w:pPr>
        <w:spacing w:line="288" w:lineRule="auto"/>
        <w:jc w:val="center"/>
        <w:rPr>
          <w:rFonts w:ascii="Times New Roman" w:hAnsi="Times New Roman"/>
        </w:rPr>
      </w:pPr>
      <w:r>
        <w:rPr>
          <w:noProof/>
        </w:rPr>
        <w:drawing>
          <wp:inline distT="0" distB="0" distL="114300" distR="114300">
            <wp:extent cx="5280660" cy="1874520"/>
            <wp:effectExtent l="0" t="0" r="0" b="0"/>
            <wp:docPr id="46" name="图片 4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5"/>
                    <pic:cNvPicPr>
                      <a:picLocks noChangeAspect="1"/>
                    </pic:cNvPicPr>
                  </pic:nvPicPr>
                  <pic:blipFill>
                    <a:blip r:embed="rId37">
                      <a:lum bright="6000"/>
                    </a:blip>
                    <a:stretch>
                      <a:fillRect/>
                    </a:stretch>
                  </pic:blipFill>
                  <pic:spPr>
                    <a:xfrm>
                      <a:off x="0" y="0"/>
                      <a:ext cx="5280660" cy="1874520"/>
                    </a:xfrm>
                    <a:prstGeom prst="rect">
                      <a:avLst/>
                    </a:prstGeom>
                    <a:noFill/>
                    <a:ln>
                      <a:noFill/>
                    </a:ln>
                  </pic:spPr>
                </pic:pic>
              </a:graphicData>
            </a:graphic>
          </wp:inline>
        </w:drawing>
      </w:r>
    </w:p>
    <w:p w:rsidR="008462E9" w:rsidRDefault="00491598">
      <w:pPr>
        <w:spacing w:line="288" w:lineRule="auto"/>
        <w:jc w:val="left"/>
        <w:rPr>
          <w:rFonts w:ascii="Times New Roman" w:hAnsi="Times New Roman"/>
        </w:rPr>
      </w:pPr>
      <w:r>
        <w:rPr>
          <w:rFonts w:ascii="Times New Roman" w:hAnsi="Times New Roman"/>
        </w:rPr>
        <w:t>(4)</w:t>
      </w:r>
      <w:r>
        <w:rPr>
          <w:rFonts w:ascii="Times New Roman" w:hAnsi="Times New Roman"/>
        </w:rPr>
        <w:t>下列说法不正确的是</w:t>
      </w:r>
      <w:r>
        <w:rPr>
          <w:rFonts w:ascii="Times New Roman" w:hAnsi="Times New Roman" w:hint="eastAsia"/>
        </w:rPr>
        <w:t>________</w:t>
      </w:r>
      <w:r>
        <w:rPr>
          <w:rFonts w:ascii="Times New Roman" w:hAnsi="Times New Roman"/>
        </w:rPr>
        <w:t>___</w:t>
      </w:r>
      <w:r>
        <w:rPr>
          <w:rFonts w:ascii="Times New Roman" w:hAnsi="Times New Roman"/>
        </w:rPr>
        <w:t>(</w:t>
      </w:r>
      <w:r>
        <w:rPr>
          <w:rFonts w:ascii="Times New Roman" w:hAnsi="Times New Roman"/>
        </w:rPr>
        <w:t>填序号</w:t>
      </w:r>
      <w:r>
        <w:rPr>
          <w:rFonts w:ascii="Times New Roman" w:hAnsi="Times New Roman"/>
        </w:rPr>
        <w:t>)</w:t>
      </w:r>
      <w:r>
        <w:rPr>
          <w:rFonts w:ascii="Times New Roman" w:hAnsi="Times New Roman"/>
        </w:rPr>
        <w:t>。</w:t>
      </w:r>
    </w:p>
    <w:p w:rsidR="008462E9" w:rsidRDefault="00491598">
      <w:pPr>
        <w:spacing w:line="288" w:lineRule="auto"/>
        <w:jc w:val="left"/>
        <w:rPr>
          <w:rFonts w:ascii="Times New Roman" w:hAnsi="Times New Roman"/>
        </w:rPr>
      </w:pPr>
      <w:r>
        <w:rPr>
          <w:rFonts w:ascii="Times New Roman" w:hAnsi="Times New Roman"/>
        </w:rPr>
        <w:t>A.</w:t>
      </w:r>
      <w:r>
        <w:rPr>
          <w:rFonts w:ascii="Times New Roman" w:hAnsi="Times New Roman"/>
        </w:rPr>
        <w:t>图</w:t>
      </w:r>
      <w:r>
        <w:rPr>
          <w:rFonts w:ascii="Times New Roman" w:hAnsi="Times New Roman"/>
        </w:rPr>
        <w:t>3</w:t>
      </w:r>
      <w:r>
        <w:rPr>
          <w:rFonts w:ascii="Times New Roman" w:hAnsi="Times New Roman"/>
        </w:rPr>
        <w:t>中</w:t>
      </w:r>
      <w:r>
        <w:rPr>
          <w:rFonts w:ascii="Times New Roman" w:hAnsi="Times New Roman"/>
        </w:rPr>
        <w:t>b</w:t>
      </w:r>
      <w:r>
        <w:rPr>
          <w:rFonts w:ascii="Times New Roman" w:hAnsi="Times New Roman"/>
        </w:rPr>
        <w:t>点所示溶液中的溶质是硫酸钠和</w:t>
      </w:r>
      <w:proofErr w:type="gramStart"/>
      <w:r>
        <w:rPr>
          <w:rFonts w:ascii="Times New Roman" w:hAnsi="Times New Roman"/>
        </w:rPr>
        <w:t>氢氧化钠</w:t>
      </w:r>
      <w:proofErr w:type="gramEnd"/>
    </w:p>
    <w:p w:rsidR="008462E9" w:rsidRDefault="00491598">
      <w:pPr>
        <w:spacing w:line="288" w:lineRule="auto"/>
        <w:jc w:val="left"/>
        <w:rPr>
          <w:rFonts w:ascii="Times New Roman" w:hAnsi="Times New Roman"/>
        </w:rPr>
      </w:pPr>
      <w:r>
        <w:rPr>
          <w:rFonts w:ascii="Times New Roman" w:hAnsi="Times New Roman"/>
        </w:rPr>
        <w:t>B.</w:t>
      </w:r>
      <w:r>
        <w:rPr>
          <w:rFonts w:ascii="Times New Roman" w:hAnsi="Times New Roman"/>
        </w:rPr>
        <w:t>图</w:t>
      </w:r>
      <w:r>
        <w:rPr>
          <w:rFonts w:ascii="Times New Roman" w:hAnsi="Times New Roman"/>
        </w:rPr>
        <w:t>3</w:t>
      </w:r>
      <w:r>
        <w:rPr>
          <w:rFonts w:ascii="Times New Roman" w:hAnsi="Times New Roman"/>
        </w:rPr>
        <w:t>中</w:t>
      </w:r>
      <w:proofErr w:type="spellStart"/>
      <w:r>
        <w:rPr>
          <w:rFonts w:ascii="Times New Roman" w:hAnsi="Times New Roman"/>
        </w:rPr>
        <w:t>c→d</w:t>
      </w:r>
      <w:proofErr w:type="spellEnd"/>
      <w:r>
        <w:rPr>
          <w:rFonts w:ascii="Times New Roman" w:hAnsi="Times New Roman"/>
        </w:rPr>
        <w:t>所示溶液中硫酸钠的质量不断增加</w:t>
      </w:r>
    </w:p>
    <w:p w:rsidR="008462E9" w:rsidRDefault="00491598">
      <w:pPr>
        <w:spacing w:line="288" w:lineRule="auto"/>
        <w:jc w:val="left"/>
        <w:rPr>
          <w:rFonts w:ascii="Times New Roman" w:hAnsi="Times New Roman"/>
        </w:rPr>
      </w:pPr>
      <w:r>
        <w:rPr>
          <w:rFonts w:ascii="Times New Roman" w:hAnsi="Times New Roman"/>
        </w:rPr>
        <w:t>C</w:t>
      </w:r>
      <w:r>
        <w:rPr>
          <w:rFonts w:ascii="Times New Roman" w:hAnsi="Times New Roman" w:hint="eastAsia"/>
        </w:rPr>
        <w:t>.</w:t>
      </w:r>
      <w:r>
        <w:rPr>
          <w:rFonts w:ascii="Times New Roman" w:hAnsi="Times New Roman"/>
        </w:rPr>
        <w:t>图</w:t>
      </w:r>
      <w:r>
        <w:rPr>
          <w:rFonts w:ascii="Times New Roman" w:hAnsi="Times New Roman"/>
        </w:rPr>
        <w:t>4</w:t>
      </w:r>
      <w:r>
        <w:rPr>
          <w:rFonts w:ascii="Times New Roman" w:hAnsi="Times New Roman"/>
        </w:rPr>
        <w:t>中</w:t>
      </w:r>
      <w:r>
        <w:rPr>
          <w:rFonts w:ascii="Times New Roman" w:hAnsi="Times New Roman"/>
        </w:rPr>
        <w:t>e—f</w:t>
      </w:r>
      <w:r>
        <w:rPr>
          <w:rFonts w:ascii="Times New Roman" w:hAnsi="Times New Roman"/>
        </w:rPr>
        <w:t>变化趋势说明该反应是放热反应</w:t>
      </w:r>
    </w:p>
    <w:p w:rsidR="008462E9" w:rsidRDefault="00491598">
      <w:pPr>
        <w:spacing w:line="288" w:lineRule="auto"/>
        <w:jc w:val="left"/>
        <w:rPr>
          <w:rFonts w:ascii="Times New Roman" w:hAnsi="Times New Roman"/>
        </w:rPr>
      </w:pPr>
      <w:proofErr w:type="spellStart"/>
      <w:r>
        <w:rPr>
          <w:rFonts w:ascii="Times New Roman" w:hAnsi="Times New Roman"/>
        </w:rPr>
        <w:t>D.c</w:t>
      </w:r>
      <w:proofErr w:type="spellEnd"/>
      <w:r>
        <w:rPr>
          <w:rFonts w:ascii="Times New Roman" w:hAnsi="Times New Roman"/>
        </w:rPr>
        <w:t>点与</w:t>
      </w:r>
      <w:r>
        <w:rPr>
          <w:rFonts w:ascii="Times New Roman" w:hAnsi="Times New Roman"/>
        </w:rPr>
        <w:t>f</w:t>
      </w:r>
      <w:r>
        <w:rPr>
          <w:rFonts w:ascii="Times New Roman" w:hAnsi="Times New Roman"/>
        </w:rPr>
        <w:t>点对应溶液成分相同</w:t>
      </w:r>
    </w:p>
    <w:p w:rsidR="008462E9" w:rsidRDefault="00491598">
      <w:pPr>
        <w:spacing w:line="288" w:lineRule="auto"/>
        <w:jc w:val="left"/>
        <w:rPr>
          <w:rFonts w:ascii="Times New Roman" w:hAnsi="Times New Roman"/>
        </w:rPr>
      </w:pPr>
      <w:r>
        <w:rPr>
          <w:rFonts w:ascii="Times New Roman" w:hAnsi="Times New Roman"/>
        </w:rPr>
        <w:t>27.</w:t>
      </w:r>
      <w:r>
        <w:rPr>
          <w:rFonts w:ascii="Times New Roman" w:hAnsi="Times New Roman"/>
        </w:rPr>
        <w:t>某</w:t>
      </w:r>
      <w:r>
        <w:rPr>
          <w:rFonts w:ascii="Times New Roman" w:hAnsi="Times New Roman"/>
        </w:rPr>
        <w:t>Na</w:t>
      </w:r>
      <w:r>
        <w:rPr>
          <w:rFonts w:ascii="Times New Roman" w:hAnsi="Times New Roman" w:hint="eastAsia"/>
          <w:vertAlign w:val="subscript"/>
        </w:rPr>
        <w:t>2</w:t>
      </w:r>
      <w:r>
        <w:rPr>
          <w:rFonts w:ascii="Times New Roman" w:hAnsi="Times New Roman"/>
        </w:rPr>
        <w:t>CO</w:t>
      </w:r>
      <w:r>
        <w:rPr>
          <w:rFonts w:ascii="Times New Roman" w:hAnsi="Times New Roman" w:hint="eastAsia"/>
          <w:vertAlign w:val="subscript"/>
        </w:rPr>
        <w:t>3</w:t>
      </w:r>
      <w:r>
        <w:rPr>
          <w:rFonts w:ascii="Times New Roman" w:hAnsi="Times New Roman"/>
        </w:rPr>
        <w:t>溶液可能含有</w:t>
      </w:r>
      <w:proofErr w:type="spellStart"/>
      <w:r>
        <w:rPr>
          <w:rFonts w:ascii="Times New Roman" w:hAnsi="Times New Roman"/>
        </w:rPr>
        <w:t>NaOH</w:t>
      </w:r>
      <w:proofErr w:type="spellEnd"/>
      <w:r>
        <w:rPr>
          <w:rFonts w:ascii="Times New Roman" w:hAnsi="Times New Roman"/>
        </w:rPr>
        <w:t>、</w:t>
      </w:r>
      <w:r>
        <w:rPr>
          <w:rFonts w:ascii="Times New Roman" w:hAnsi="Times New Roman"/>
        </w:rPr>
        <w:t>Na</w:t>
      </w:r>
      <w:r>
        <w:rPr>
          <w:rFonts w:ascii="Times New Roman" w:hAnsi="Times New Roman" w:hint="eastAsia"/>
        </w:rPr>
        <w:t>2</w:t>
      </w:r>
      <w:r>
        <w:rPr>
          <w:rFonts w:ascii="Times New Roman" w:hAnsi="Times New Roman"/>
        </w:rPr>
        <w:t>SO</w:t>
      </w:r>
      <w:r>
        <w:rPr>
          <w:rFonts w:ascii="Times New Roman" w:hAnsi="Times New Roman"/>
          <w:vertAlign w:val="subscript"/>
        </w:rPr>
        <w:t>4</w:t>
      </w:r>
      <w:r>
        <w:rPr>
          <w:rFonts w:ascii="Times New Roman" w:hAnsi="Times New Roman"/>
        </w:rPr>
        <w:t>，学习小组对其成份进行了研究。</w:t>
      </w:r>
    </w:p>
    <w:p w:rsidR="008462E9" w:rsidRDefault="00491598">
      <w:pPr>
        <w:spacing w:line="288" w:lineRule="auto"/>
        <w:jc w:val="left"/>
        <w:rPr>
          <w:rFonts w:ascii="Times New Roman" w:hAnsi="Times New Roman"/>
        </w:rPr>
      </w:pPr>
      <w:r>
        <w:rPr>
          <w:rFonts w:ascii="Times New Roman" w:hAnsi="Times New Roman"/>
        </w:rPr>
        <w:t>(1)</w:t>
      </w:r>
      <w:r>
        <w:rPr>
          <w:rFonts w:ascii="Times New Roman" w:hAnsi="Times New Roman"/>
        </w:rPr>
        <w:t>(</w:t>
      </w:r>
      <w:r>
        <w:rPr>
          <w:rFonts w:ascii="Times New Roman" w:hAnsi="Times New Roman"/>
        </w:rPr>
        <w:t>查阅资料</w:t>
      </w:r>
      <w:r>
        <w:rPr>
          <w:rFonts w:ascii="Times New Roman" w:hAnsi="Times New Roman"/>
        </w:rPr>
        <w:t>)</w:t>
      </w:r>
      <w:r>
        <w:rPr>
          <w:rFonts w:ascii="Times New Roman" w:hAnsi="Times New Roman"/>
        </w:rPr>
        <w:t>BaCl</w:t>
      </w:r>
      <w:r>
        <w:rPr>
          <w:rFonts w:ascii="Times New Roman" w:hAnsi="Times New Roman" w:hint="eastAsia"/>
          <w:vertAlign w:val="subscript"/>
        </w:rPr>
        <w:t>2</w:t>
      </w:r>
      <w:r>
        <w:rPr>
          <w:rFonts w:ascii="Times New Roman" w:hAnsi="Times New Roman"/>
        </w:rPr>
        <w:t>溶液、</w:t>
      </w:r>
      <w:r>
        <w:rPr>
          <w:rFonts w:ascii="Times New Roman" w:hAnsi="Times New Roman"/>
        </w:rPr>
        <w:t>NaNO</w:t>
      </w:r>
      <w:r>
        <w:rPr>
          <w:rFonts w:ascii="Times New Roman" w:hAnsi="Times New Roman" w:hint="eastAsia"/>
        </w:rPr>
        <w:t>3</w:t>
      </w:r>
      <w:r>
        <w:rPr>
          <w:rFonts w:ascii="Times New Roman" w:hAnsi="Times New Roman"/>
        </w:rPr>
        <w:t>溶液、</w:t>
      </w:r>
      <w:r>
        <w:rPr>
          <w:rFonts w:ascii="Times New Roman" w:hAnsi="Times New Roman"/>
        </w:rPr>
        <w:t>Ba(NO</w:t>
      </w:r>
      <w:r>
        <w:rPr>
          <w:rFonts w:ascii="Times New Roman" w:hAnsi="Times New Roman"/>
          <w:vertAlign w:val="subscript"/>
        </w:rPr>
        <w:t>3</w:t>
      </w:r>
      <w:r>
        <w:rPr>
          <w:rFonts w:ascii="Times New Roman" w:hAnsi="Times New Roman"/>
        </w:rPr>
        <w:t>)</w:t>
      </w:r>
      <w:r>
        <w:rPr>
          <w:rFonts w:ascii="Times New Roman" w:hAnsi="Times New Roman" w:hint="eastAsia"/>
          <w:vertAlign w:val="subscript"/>
        </w:rPr>
        <w:t>2</w:t>
      </w:r>
      <w:r>
        <w:rPr>
          <w:rFonts w:ascii="Times New Roman" w:hAnsi="Times New Roman"/>
        </w:rPr>
        <w:t>溶液均呈中性。</w:t>
      </w:r>
    </w:p>
    <w:p w:rsidR="008462E9" w:rsidRDefault="00491598">
      <w:pPr>
        <w:spacing w:line="288" w:lineRule="auto"/>
        <w:jc w:val="left"/>
        <w:rPr>
          <w:rFonts w:ascii="Times New Roman" w:hAnsi="Times New Roman"/>
        </w:rPr>
      </w:pPr>
      <w:r>
        <w:rPr>
          <w:rFonts w:ascii="Times New Roman" w:hAnsi="Times New Roman"/>
        </w:rPr>
        <w:t>【进行实验】小科同学取少量溶液于试管中，滴入几滴无色酚酞，观察到溶液变红，小科同学认为溶液中一定有</w:t>
      </w:r>
      <w:proofErr w:type="spellStart"/>
      <w:r>
        <w:rPr>
          <w:rFonts w:ascii="Times New Roman" w:hAnsi="Times New Roman"/>
        </w:rPr>
        <w:t>NaOH</w:t>
      </w:r>
      <w:proofErr w:type="spellEnd"/>
      <w:r>
        <w:rPr>
          <w:rFonts w:ascii="Times New Roman" w:hAnsi="Times New Roman"/>
        </w:rPr>
        <w:t>。</w:t>
      </w:r>
    </w:p>
    <w:p w:rsidR="008462E9" w:rsidRDefault="00491598">
      <w:pPr>
        <w:spacing w:line="288" w:lineRule="auto"/>
        <w:jc w:val="left"/>
        <w:rPr>
          <w:rFonts w:ascii="Times New Roman" w:hAnsi="Times New Roman"/>
        </w:rPr>
      </w:pPr>
      <w:r>
        <w:rPr>
          <w:rFonts w:ascii="Times New Roman" w:hAnsi="Times New Roman"/>
        </w:rPr>
        <w:t>【交流与评价】小金同学认为小科同学的结论不一定正确，原因是</w:t>
      </w:r>
      <w:r>
        <w:rPr>
          <w:rFonts w:ascii="Times New Roman" w:hAnsi="Times New Roman" w:hint="eastAsia"/>
        </w:rPr>
        <w:t>_________________</w:t>
      </w:r>
      <w:r>
        <w:rPr>
          <w:rFonts w:ascii="Times New Roman" w:hAnsi="Times New Roman"/>
        </w:rPr>
        <w:t>。于是，小组同学继续进行探究。</w:t>
      </w:r>
    </w:p>
    <w:p w:rsidR="008462E9" w:rsidRDefault="00491598">
      <w:pPr>
        <w:spacing w:line="288" w:lineRule="auto"/>
        <w:jc w:val="left"/>
        <w:rPr>
          <w:rFonts w:ascii="Times New Roman" w:hAnsi="Times New Roman"/>
        </w:rPr>
      </w:pPr>
      <w:r>
        <w:rPr>
          <w:rFonts w:ascii="Times New Roman" w:hAnsi="Times New Roman"/>
        </w:rPr>
        <w:t>(2</w:t>
      </w:r>
      <w:r>
        <w:rPr>
          <w:rFonts w:ascii="Times New Roman" w:hAnsi="Times New Roman"/>
        </w:rPr>
        <w:t>)</w:t>
      </w:r>
      <w:r>
        <w:rPr>
          <w:rFonts w:ascii="Times New Roman" w:hAnsi="Times New Roman"/>
        </w:rPr>
        <w:t>【进行实验】</w:t>
      </w:r>
    </w:p>
    <w:tbl>
      <w:tblPr>
        <w:tblStyle w:val="a5"/>
        <w:tblW w:w="0" w:type="auto"/>
        <w:tblLook w:val="04A0" w:firstRow="1" w:lastRow="0" w:firstColumn="1" w:lastColumn="0" w:noHBand="0" w:noVBand="1"/>
      </w:tblPr>
      <w:tblGrid>
        <w:gridCol w:w="4950"/>
        <w:gridCol w:w="3135"/>
        <w:gridCol w:w="1883"/>
      </w:tblGrid>
      <w:tr w:rsidR="008462E9">
        <w:tc>
          <w:tcPr>
            <w:tcW w:w="4950" w:type="dxa"/>
          </w:tcPr>
          <w:p w:rsidR="008462E9" w:rsidRDefault="00491598">
            <w:pPr>
              <w:spacing w:line="288" w:lineRule="auto"/>
              <w:jc w:val="center"/>
              <w:rPr>
                <w:rFonts w:ascii="Times New Roman" w:hAnsi="Times New Roman"/>
              </w:rPr>
            </w:pPr>
            <w:r>
              <w:rPr>
                <w:rFonts w:ascii="Times New Roman" w:hAnsi="Times New Roman"/>
              </w:rPr>
              <w:t>实验操作</w:t>
            </w:r>
          </w:p>
        </w:tc>
        <w:tc>
          <w:tcPr>
            <w:tcW w:w="3135" w:type="dxa"/>
            <w:vAlign w:val="center"/>
          </w:tcPr>
          <w:p w:rsidR="008462E9" w:rsidRDefault="00491598">
            <w:pPr>
              <w:spacing w:line="288" w:lineRule="auto"/>
              <w:jc w:val="center"/>
              <w:rPr>
                <w:rFonts w:ascii="Times New Roman" w:hAnsi="Times New Roman"/>
              </w:rPr>
            </w:pPr>
            <w:r>
              <w:rPr>
                <w:rFonts w:ascii="Times New Roman" w:hAnsi="Times New Roman"/>
              </w:rPr>
              <w:t>实验现象</w:t>
            </w:r>
          </w:p>
        </w:tc>
        <w:tc>
          <w:tcPr>
            <w:tcW w:w="1883" w:type="dxa"/>
            <w:vAlign w:val="center"/>
          </w:tcPr>
          <w:p w:rsidR="008462E9" w:rsidRDefault="00491598">
            <w:pPr>
              <w:spacing w:line="288" w:lineRule="auto"/>
              <w:jc w:val="center"/>
              <w:rPr>
                <w:rFonts w:ascii="Times New Roman" w:hAnsi="Times New Roman"/>
              </w:rPr>
            </w:pPr>
            <w:r>
              <w:rPr>
                <w:rFonts w:ascii="Times New Roman" w:hAnsi="Times New Roman"/>
              </w:rPr>
              <w:t>实验结论</w:t>
            </w:r>
          </w:p>
        </w:tc>
      </w:tr>
      <w:tr w:rsidR="008462E9">
        <w:tc>
          <w:tcPr>
            <w:tcW w:w="4950" w:type="dxa"/>
          </w:tcPr>
          <w:p w:rsidR="008462E9" w:rsidRDefault="00491598">
            <w:pPr>
              <w:spacing w:line="288" w:lineRule="auto"/>
              <w:jc w:val="left"/>
              <w:rPr>
                <w:rFonts w:ascii="Times New Roman" w:hAnsi="Times New Roman"/>
              </w:rPr>
            </w:pPr>
            <w:r>
              <w:rPr>
                <w:rFonts w:ascii="Times New Roman" w:hAnsi="Times New Roman"/>
              </w:rPr>
              <w:t>小金同学在小科同学所做实验后的溶液中，滴入过量的</w:t>
            </w:r>
            <w:r>
              <w:rPr>
                <w:rFonts w:ascii="Times New Roman" w:hAnsi="Times New Roman"/>
              </w:rPr>
              <w:t>Ba(NO</w:t>
            </w:r>
            <w:r>
              <w:rPr>
                <w:rFonts w:ascii="Times New Roman" w:hAnsi="Times New Roman" w:hint="eastAsia"/>
                <w:vertAlign w:val="subscript"/>
              </w:rPr>
              <w:t>3</w:t>
            </w:r>
            <w:r>
              <w:rPr>
                <w:rFonts w:ascii="Times New Roman" w:hAnsi="Times New Roman"/>
              </w:rPr>
              <w:t>)</w:t>
            </w:r>
            <w:r>
              <w:rPr>
                <w:rFonts w:ascii="Times New Roman" w:hAnsi="Times New Roman" w:hint="eastAsia"/>
                <w:vertAlign w:val="subscript"/>
              </w:rPr>
              <w:t>2</w:t>
            </w:r>
            <w:r>
              <w:rPr>
                <w:rFonts w:ascii="Times New Roman" w:hAnsi="Times New Roman"/>
              </w:rPr>
              <w:t>溶液</w:t>
            </w:r>
          </w:p>
        </w:tc>
        <w:tc>
          <w:tcPr>
            <w:tcW w:w="3135" w:type="dxa"/>
            <w:vAlign w:val="center"/>
          </w:tcPr>
          <w:p w:rsidR="008462E9" w:rsidRDefault="00491598">
            <w:pPr>
              <w:spacing w:line="288" w:lineRule="auto"/>
              <w:jc w:val="center"/>
              <w:rPr>
                <w:rFonts w:ascii="Times New Roman" w:hAnsi="Times New Roman"/>
              </w:rPr>
            </w:pPr>
            <w:r>
              <w:rPr>
                <w:rFonts w:ascii="Times New Roman" w:hAnsi="Times New Roman" w:hint="eastAsia"/>
              </w:rPr>
              <w:t>____________</w:t>
            </w:r>
          </w:p>
        </w:tc>
        <w:tc>
          <w:tcPr>
            <w:tcW w:w="1883" w:type="dxa"/>
            <w:vAlign w:val="center"/>
          </w:tcPr>
          <w:p w:rsidR="008462E9" w:rsidRDefault="00491598">
            <w:pPr>
              <w:spacing w:line="288" w:lineRule="auto"/>
              <w:jc w:val="center"/>
              <w:rPr>
                <w:rFonts w:ascii="Times New Roman" w:hAnsi="Times New Roman"/>
              </w:rPr>
            </w:pPr>
            <w:r>
              <w:rPr>
                <w:rFonts w:ascii="Times New Roman" w:hAnsi="Times New Roman"/>
              </w:rPr>
              <w:t>一定没有</w:t>
            </w:r>
            <w:proofErr w:type="spellStart"/>
            <w:r>
              <w:rPr>
                <w:rFonts w:ascii="Times New Roman" w:hAnsi="Times New Roman"/>
              </w:rPr>
              <w:t>NaOH</w:t>
            </w:r>
            <w:proofErr w:type="spellEnd"/>
          </w:p>
        </w:tc>
      </w:tr>
    </w:tbl>
    <w:p w:rsidR="008462E9" w:rsidRDefault="00491598">
      <w:pPr>
        <w:spacing w:line="288" w:lineRule="auto"/>
        <w:jc w:val="left"/>
        <w:rPr>
          <w:rFonts w:ascii="Times New Roman" w:hAnsi="Times New Roman"/>
        </w:rPr>
      </w:pPr>
      <w:r>
        <w:rPr>
          <w:rFonts w:ascii="Times New Roman" w:hAnsi="Times New Roman"/>
        </w:rPr>
        <w:t>小组同学继续探究，最终证明该</w:t>
      </w:r>
      <w:r>
        <w:rPr>
          <w:rFonts w:ascii="Times New Roman" w:hAnsi="Times New Roman"/>
        </w:rPr>
        <w:t>Na</w:t>
      </w:r>
      <w:r>
        <w:rPr>
          <w:rFonts w:ascii="Times New Roman" w:hAnsi="Times New Roman" w:hint="eastAsia"/>
          <w:vertAlign w:val="subscript"/>
        </w:rPr>
        <w:t>2</w:t>
      </w:r>
      <w:r>
        <w:rPr>
          <w:rFonts w:ascii="Times New Roman" w:hAnsi="Times New Roman"/>
        </w:rPr>
        <w:t>CO</w:t>
      </w:r>
      <w:r>
        <w:rPr>
          <w:rFonts w:ascii="Times New Roman" w:hAnsi="Times New Roman" w:hint="eastAsia"/>
          <w:vertAlign w:val="subscript"/>
        </w:rPr>
        <w:t>3</w:t>
      </w:r>
      <w:r>
        <w:rPr>
          <w:rFonts w:ascii="Times New Roman" w:hAnsi="Times New Roman"/>
        </w:rPr>
        <w:t>溶液中含有</w:t>
      </w:r>
      <w:r>
        <w:rPr>
          <w:rFonts w:ascii="Times New Roman" w:hAnsi="Times New Roman"/>
        </w:rPr>
        <w:t>Na</w:t>
      </w:r>
      <w:r>
        <w:rPr>
          <w:rFonts w:ascii="Times New Roman" w:hAnsi="Times New Roman" w:hint="eastAsia"/>
          <w:vertAlign w:val="subscript"/>
        </w:rPr>
        <w:t>2</w:t>
      </w:r>
      <w:r>
        <w:rPr>
          <w:rFonts w:ascii="Times New Roman" w:hAnsi="Times New Roman"/>
        </w:rPr>
        <w:t>SO</w:t>
      </w:r>
      <w:r>
        <w:rPr>
          <w:rFonts w:ascii="Times New Roman" w:hAnsi="Times New Roman"/>
          <w:vertAlign w:val="subscript"/>
        </w:rPr>
        <w:t>4</w:t>
      </w:r>
      <w:r>
        <w:rPr>
          <w:rFonts w:ascii="Times New Roman" w:hAnsi="Times New Roman"/>
        </w:rPr>
        <w:t>，请在小金实验的基础上补充实验步骤并描述实验现象</w:t>
      </w:r>
      <w:r>
        <w:rPr>
          <w:rFonts w:ascii="Times New Roman" w:hAnsi="Times New Roman" w:hint="eastAsia"/>
        </w:rPr>
        <w:t>_____________________</w:t>
      </w:r>
      <w:r>
        <w:rPr>
          <w:rFonts w:ascii="Times New Roman" w:hAnsi="Times New Roman" w:hint="eastAsia"/>
        </w:rPr>
        <w:t>。</w:t>
      </w:r>
    </w:p>
    <w:p w:rsidR="008462E9" w:rsidRDefault="00491598">
      <w:pPr>
        <w:spacing w:line="288" w:lineRule="auto"/>
        <w:jc w:val="left"/>
        <w:rPr>
          <w:rFonts w:ascii="Times New Roman" w:hAnsi="Times New Roman"/>
        </w:rPr>
      </w:pPr>
      <w:r>
        <w:rPr>
          <w:rFonts w:ascii="Times New Roman" w:hAnsi="Times New Roman"/>
        </w:rPr>
        <w:t>(3</w:t>
      </w:r>
      <w:r>
        <w:rPr>
          <w:rFonts w:ascii="Times New Roman" w:hAnsi="Times New Roman"/>
        </w:rPr>
        <w:t>)</w:t>
      </w:r>
      <w:r>
        <w:rPr>
          <w:rFonts w:ascii="Times New Roman" w:hAnsi="Times New Roman"/>
        </w:rPr>
        <w:t>【反思与拓展】</w:t>
      </w:r>
    </w:p>
    <w:p w:rsidR="008462E9" w:rsidRDefault="00491598">
      <w:pPr>
        <w:spacing w:line="288" w:lineRule="auto"/>
        <w:jc w:val="left"/>
        <w:rPr>
          <w:rFonts w:ascii="Times New Roman" w:hAnsi="Times New Roman"/>
        </w:rPr>
      </w:pPr>
      <w:r>
        <w:rPr>
          <w:rFonts w:ascii="Times New Roman" w:hAnsi="Times New Roman"/>
        </w:rPr>
        <w:t>另取少量该</w:t>
      </w:r>
      <w:r>
        <w:rPr>
          <w:rFonts w:ascii="Times New Roman" w:hAnsi="Times New Roman"/>
        </w:rPr>
        <w:t>Na</w:t>
      </w:r>
      <w:r>
        <w:rPr>
          <w:rFonts w:ascii="Times New Roman" w:hAnsi="Times New Roman" w:hint="eastAsia"/>
          <w:vertAlign w:val="subscript"/>
        </w:rPr>
        <w:t>2</w:t>
      </w:r>
      <w:r>
        <w:rPr>
          <w:rFonts w:ascii="Times New Roman" w:hAnsi="Times New Roman"/>
        </w:rPr>
        <w:t>CO</w:t>
      </w:r>
      <w:r>
        <w:rPr>
          <w:rFonts w:ascii="Times New Roman" w:hAnsi="Times New Roman" w:hint="eastAsia"/>
          <w:vertAlign w:val="subscript"/>
        </w:rPr>
        <w:t>3</w:t>
      </w:r>
      <w:r>
        <w:rPr>
          <w:rFonts w:ascii="Times New Roman" w:hAnsi="Times New Roman"/>
        </w:rPr>
        <w:t>溶液进行以下实验，也能证明溶液中</w:t>
      </w:r>
      <w:proofErr w:type="spellStart"/>
      <w:r>
        <w:rPr>
          <w:rFonts w:ascii="Times New Roman" w:hAnsi="Times New Roman"/>
        </w:rPr>
        <w:t>NaOH</w:t>
      </w:r>
      <w:proofErr w:type="spellEnd"/>
      <w:r>
        <w:rPr>
          <w:rFonts w:ascii="Times New Roman" w:hAnsi="Times New Roman"/>
        </w:rPr>
        <w:t>不存在的是</w:t>
      </w:r>
      <w:r>
        <w:rPr>
          <w:rFonts w:ascii="Times New Roman" w:hAnsi="Times New Roman" w:hint="eastAsia"/>
        </w:rPr>
        <w:t>______</w:t>
      </w:r>
      <w:r>
        <w:rPr>
          <w:rFonts w:ascii="Times New Roman" w:hAnsi="Times New Roman"/>
        </w:rPr>
        <w:t>__(</w:t>
      </w:r>
      <w:r>
        <w:rPr>
          <w:rFonts w:ascii="Times New Roman" w:hAnsi="Times New Roman"/>
        </w:rPr>
        <w:t>填序号</w:t>
      </w:r>
      <w:r>
        <w:rPr>
          <w:rFonts w:ascii="Times New Roman" w:hAnsi="Times New Roman"/>
        </w:rPr>
        <w:t>)</w:t>
      </w:r>
      <w:r>
        <w:rPr>
          <w:rFonts w:ascii="Times New Roman" w:hAnsi="Times New Roman"/>
        </w:rPr>
        <w:t>。</w:t>
      </w:r>
    </w:p>
    <w:p w:rsidR="008462E9" w:rsidRDefault="00491598">
      <w:pPr>
        <w:spacing w:line="288" w:lineRule="auto"/>
        <w:jc w:val="left"/>
        <w:rPr>
          <w:rFonts w:ascii="Times New Roman" w:hAnsi="Times New Roman"/>
        </w:rPr>
      </w:pPr>
      <w:r>
        <w:rPr>
          <w:rFonts w:ascii="Times New Roman" w:hAnsi="Times New Roman"/>
        </w:rPr>
        <w:t>A</w:t>
      </w:r>
      <w:r>
        <w:rPr>
          <w:rFonts w:ascii="Times New Roman" w:hAnsi="Times New Roman" w:hint="eastAsia"/>
        </w:rPr>
        <w:t>.</w:t>
      </w:r>
      <w:r>
        <w:rPr>
          <w:rFonts w:ascii="Times New Roman" w:hAnsi="Times New Roman"/>
        </w:rPr>
        <w:t>先加足量稀盐酸，再滴加紫色石蕊溶液</w:t>
      </w:r>
    </w:p>
    <w:p w:rsidR="008462E9" w:rsidRDefault="00491598">
      <w:pPr>
        <w:spacing w:line="288" w:lineRule="auto"/>
        <w:jc w:val="left"/>
        <w:rPr>
          <w:rFonts w:ascii="Times New Roman" w:hAnsi="Times New Roman"/>
        </w:rPr>
      </w:pPr>
      <w:r>
        <w:rPr>
          <w:rFonts w:ascii="Times New Roman" w:hAnsi="Times New Roman"/>
        </w:rPr>
        <w:t>B</w:t>
      </w:r>
      <w:r>
        <w:rPr>
          <w:rFonts w:ascii="Times New Roman" w:hAnsi="Times New Roman" w:hint="eastAsia"/>
        </w:rPr>
        <w:t>.</w:t>
      </w:r>
      <w:r>
        <w:rPr>
          <w:rFonts w:ascii="Times New Roman" w:hAnsi="Times New Roman"/>
        </w:rPr>
        <w:t>先加足量</w:t>
      </w:r>
      <w:r>
        <w:rPr>
          <w:rFonts w:ascii="Times New Roman" w:hAnsi="Times New Roman"/>
        </w:rPr>
        <w:t>BaC</w:t>
      </w:r>
      <w:r>
        <w:rPr>
          <w:rFonts w:ascii="Times New Roman" w:hAnsi="Times New Roman" w:hint="eastAsia"/>
        </w:rPr>
        <w:t>l</w:t>
      </w:r>
      <w:r>
        <w:rPr>
          <w:rFonts w:ascii="Times New Roman" w:hAnsi="Times New Roman"/>
          <w:vertAlign w:val="subscript"/>
        </w:rPr>
        <w:t>2</w:t>
      </w:r>
      <w:r>
        <w:rPr>
          <w:rFonts w:ascii="Times New Roman" w:hAnsi="Times New Roman"/>
        </w:rPr>
        <w:t>溶液，静置，取上层清液，再滴加</w:t>
      </w:r>
      <w:r>
        <w:rPr>
          <w:rFonts w:ascii="Times New Roman" w:hAnsi="Times New Roman"/>
        </w:rPr>
        <w:t>CuCl</w:t>
      </w:r>
      <w:r>
        <w:rPr>
          <w:rFonts w:ascii="Times New Roman" w:hAnsi="Times New Roman" w:hint="eastAsia"/>
          <w:vertAlign w:val="subscript"/>
        </w:rPr>
        <w:t>2</w:t>
      </w:r>
      <w:r>
        <w:rPr>
          <w:rFonts w:ascii="Times New Roman" w:hAnsi="Times New Roman"/>
        </w:rPr>
        <w:t>溶液</w:t>
      </w:r>
    </w:p>
    <w:p w:rsidR="008462E9" w:rsidRDefault="00491598">
      <w:pPr>
        <w:spacing w:line="288" w:lineRule="auto"/>
        <w:jc w:val="left"/>
        <w:rPr>
          <w:rFonts w:ascii="Times New Roman" w:hAnsi="Times New Roman"/>
        </w:rPr>
      </w:pPr>
      <w:r>
        <w:rPr>
          <w:rFonts w:ascii="Times New Roman" w:hAnsi="Times New Roman"/>
        </w:rPr>
        <w:t>C</w:t>
      </w:r>
      <w:r>
        <w:rPr>
          <w:rFonts w:ascii="Times New Roman" w:hAnsi="Times New Roman" w:hint="eastAsia"/>
        </w:rPr>
        <w:t>.</w:t>
      </w:r>
      <w:r>
        <w:rPr>
          <w:rFonts w:ascii="Times New Roman" w:hAnsi="Times New Roman"/>
        </w:rPr>
        <w:t>先加足量</w:t>
      </w:r>
      <w:r>
        <w:rPr>
          <w:rFonts w:ascii="Times New Roman" w:hAnsi="Times New Roman"/>
        </w:rPr>
        <w:t>Ba(OH)</w:t>
      </w:r>
      <w:r>
        <w:rPr>
          <w:rFonts w:ascii="Times New Roman" w:hAnsi="Times New Roman" w:hint="eastAsia"/>
          <w:vertAlign w:val="subscript"/>
        </w:rPr>
        <w:t>2</w:t>
      </w:r>
      <w:r>
        <w:rPr>
          <w:rFonts w:ascii="Times New Roman" w:hAnsi="Times New Roman"/>
        </w:rPr>
        <w:t>溶液，静置，取上层清液，再滴加酚酞溶液</w:t>
      </w:r>
    </w:p>
    <w:p w:rsidR="008462E9" w:rsidRDefault="00491598">
      <w:pPr>
        <w:spacing w:line="288" w:lineRule="auto"/>
        <w:jc w:val="left"/>
        <w:rPr>
          <w:rFonts w:ascii="Times New Roman" w:hAnsi="Times New Roman"/>
        </w:rPr>
      </w:pPr>
      <w:r>
        <w:rPr>
          <w:rFonts w:ascii="Times New Roman" w:hAnsi="Times New Roman"/>
        </w:rPr>
        <w:t>D</w:t>
      </w:r>
      <w:r>
        <w:rPr>
          <w:rFonts w:ascii="Times New Roman" w:hAnsi="Times New Roman" w:hint="eastAsia"/>
        </w:rPr>
        <w:t>.</w:t>
      </w:r>
      <w:r>
        <w:rPr>
          <w:rFonts w:ascii="Times New Roman" w:hAnsi="Times New Roman"/>
        </w:rPr>
        <w:t>先加足量</w:t>
      </w:r>
      <w:r>
        <w:rPr>
          <w:rFonts w:ascii="Times New Roman" w:hAnsi="Times New Roman"/>
        </w:rPr>
        <w:t>Ba(NO</w:t>
      </w:r>
      <w:r>
        <w:rPr>
          <w:rFonts w:ascii="Times New Roman" w:hAnsi="Times New Roman"/>
          <w:vertAlign w:val="subscript"/>
        </w:rPr>
        <w:t>3</w:t>
      </w:r>
      <w:r>
        <w:rPr>
          <w:rFonts w:ascii="Times New Roman" w:hAnsi="Times New Roman"/>
        </w:rPr>
        <w:t>)</w:t>
      </w:r>
      <w:r>
        <w:rPr>
          <w:rFonts w:ascii="Times New Roman" w:hAnsi="Times New Roman" w:hint="eastAsia"/>
          <w:vertAlign w:val="subscript"/>
        </w:rPr>
        <w:t>2</w:t>
      </w:r>
      <w:r>
        <w:rPr>
          <w:rFonts w:ascii="Times New Roman" w:hAnsi="Times New Roman"/>
        </w:rPr>
        <w:t>溶液，静置，取上层清液，再滴加</w:t>
      </w:r>
      <w:proofErr w:type="spellStart"/>
      <w:r>
        <w:rPr>
          <w:rFonts w:ascii="Times New Roman" w:hAnsi="Times New Roman"/>
        </w:rPr>
        <w:t>KC</w:t>
      </w:r>
      <w:r>
        <w:rPr>
          <w:rFonts w:ascii="Times New Roman" w:hAnsi="Times New Roman" w:hint="eastAsia"/>
        </w:rPr>
        <w:t>l</w:t>
      </w:r>
      <w:proofErr w:type="spellEnd"/>
      <w:r>
        <w:rPr>
          <w:rFonts w:ascii="Times New Roman" w:hAnsi="Times New Roman"/>
        </w:rPr>
        <w:t>溶液</w:t>
      </w:r>
    </w:p>
    <w:p w:rsidR="008462E9" w:rsidRDefault="00491598">
      <w:pPr>
        <w:spacing w:line="288" w:lineRule="auto"/>
        <w:jc w:val="left"/>
        <w:rPr>
          <w:rFonts w:ascii="Times New Roman" w:hAnsi="Times New Roman"/>
          <w:b/>
          <w:bCs/>
        </w:rPr>
      </w:pPr>
      <w:r>
        <w:rPr>
          <w:rFonts w:ascii="Times New Roman" w:hAnsi="Times New Roman"/>
          <w:b/>
          <w:bCs/>
        </w:rPr>
        <w:t>四、解答题</w:t>
      </w:r>
      <w:r>
        <w:rPr>
          <w:rFonts w:ascii="Times New Roman" w:hAnsi="Times New Roman"/>
          <w:b/>
          <w:bCs/>
        </w:rPr>
        <w:t>(</w:t>
      </w:r>
      <w:r>
        <w:rPr>
          <w:rFonts w:ascii="Times New Roman" w:hAnsi="Times New Roman"/>
          <w:b/>
          <w:bCs/>
        </w:rPr>
        <w:t>第</w:t>
      </w:r>
      <w:r>
        <w:rPr>
          <w:rFonts w:ascii="Times New Roman" w:hAnsi="Times New Roman"/>
          <w:b/>
          <w:bCs/>
        </w:rPr>
        <w:t>28</w:t>
      </w:r>
      <w:r>
        <w:rPr>
          <w:rFonts w:ascii="Times New Roman" w:hAnsi="Times New Roman"/>
          <w:b/>
          <w:bCs/>
        </w:rPr>
        <w:t>题</w:t>
      </w:r>
      <w:r>
        <w:rPr>
          <w:rFonts w:ascii="Times New Roman" w:hAnsi="Times New Roman"/>
          <w:b/>
          <w:bCs/>
        </w:rPr>
        <w:t>6</w:t>
      </w:r>
      <w:r>
        <w:rPr>
          <w:rFonts w:ascii="Times New Roman" w:hAnsi="Times New Roman"/>
          <w:b/>
          <w:bCs/>
        </w:rPr>
        <w:t>分，第</w:t>
      </w:r>
      <w:r>
        <w:rPr>
          <w:rFonts w:ascii="Times New Roman" w:hAnsi="Times New Roman"/>
          <w:b/>
          <w:bCs/>
        </w:rPr>
        <w:t>29</w:t>
      </w:r>
      <w:r>
        <w:rPr>
          <w:rFonts w:ascii="Times New Roman" w:hAnsi="Times New Roman"/>
          <w:b/>
          <w:bCs/>
        </w:rPr>
        <w:t>题</w:t>
      </w:r>
      <w:r>
        <w:rPr>
          <w:rFonts w:ascii="Times New Roman" w:hAnsi="Times New Roman"/>
          <w:b/>
          <w:bCs/>
        </w:rPr>
        <w:t>6</w:t>
      </w:r>
      <w:r>
        <w:rPr>
          <w:rFonts w:ascii="Times New Roman" w:hAnsi="Times New Roman"/>
          <w:b/>
          <w:bCs/>
        </w:rPr>
        <w:t>分，第</w:t>
      </w:r>
      <w:r>
        <w:rPr>
          <w:rFonts w:ascii="Times New Roman" w:hAnsi="Times New Roman"/>
          <w:b/>
          <w:bCs/>
        </w:rPr>
        <w:t>30</w:t>
      </w:r>
      <w:r>
        <w:rPr>
          <w:rFonts w:ascii="Times New Roman" w:hAnsi="Times New Roman"/>
          <w:b/>
          <w:bCs/>
        </w:rPr>
        <w:t>题</w:t>
      </w:r>
      <w:r>
        <w:rPr>
          <w:rFonts w:ascii="Times New Roman" w:hAnsi="Times New Roman"/>
          <w:b/>
          <w:bCs/>
        </w:rPr>
        <w:t>6</w:t>
      </w:r>
      <w:r>
        <w:rPr>
          <w:rFonts w:ascii="Times New Roman" w:hAnsi="Times New Roman"/>
          <w:b/>
          <w:bCs/>
        </w:rPr>
        <w:t>分，第</w:t>
      </w:r>
      <w:r>
        <w:rPr>
          <w:rFonts w:ascii="Times New Roman" w:hAnsi="Times New Roman"/>
          <w:b/>
          <w:bCs/>
        </w:rPr>
        <w:t>31</w:t>
      </w:r>
      <w:r>
        <w:rPr>
          <w:rFonts w:ascii="Times New Roman" w:hAnsi="Times New Roman"/>
          <w:b/>
          <w:bCs/>
        </w:rPr>
        <w:t>题</w:t>
      </w:r>
      <w:r>
        <w:rPr>
          <w:rFonts w:ascii="Times New Roman" w:hAnsi="Times New Roman"/>
          <w:b/>
          <w:bCs/>
        </w:rPr>
        <w:t>6</w:t>
      </w:r>
      <w:r>
        <w:rPr>
          <w:rFonts w:ascii="Times New Roman" w:hAnsi="Times New Roman"/>
          <w:b/>
          <w:bCs/>
        </w:rPr>
        <w:t>分，第</w:t>
      </w:r>
      <w:r>
        <w:rPr>
          <w:rFonts w:ascii="Times New Roman" w:hAnsi="Times New Roman"/>
          <w:b/>
          <w:bCs/>
        </w:rPr>
        <w:t>32</w:t>
      </w:r>
      <w:r>
        <w:rPr>
          <w:rFonts w:ascii="Times New Roman" w:hAnsi="Times New Roman"/>
          <w:b/>
          <w:bCs/>
        </w:rPr>
        <w:t>题</w:t>
      </w:r>
      <w:r>
        <w:rPr>
          <w:rFonts w:ascii="Times New Roman" w:hAnsi="Times New Roman"/>
          <w:b/>
          <w:bCs/>
        </w:rPr>
        <w:t>7</w:t>
      </w:r>
      <w:r>
        <w:rPr>
          <w:rFonts w:ascii="Times New Roman" w:hAnsi="Times New Roman"/>
          <w:b/>
          <w:bCs/>
        </w:rPr>
        <w:t>分，共</w:t>
      </w:r>
      <w:r>
        <w:rPr>
          <w:rFonts w:ascii="Times New Roman" w:hAnsi="Times New Roman"/>
          <w:b/>
          <w:bCs/>
        </w:rPr>
        <w:t>31</w:t>
      </w:r>
      <w:r>
        <w:rPr>
          <w:rFonts w:ascii="Times New Roman" w:hAnsi="Times New Roman"/>
          <w:b/>
          <w:bCs/>
        </w:rPr>
        <w:t>分</w:t>
      </w:r>
      <w:r>
        <w:rPr>
          <w:rFonts w:ascii="Times New Roman" w:hAnsi="Times New Roman"/>
          <w:b/>
          <w:bCs/>
        </w:rPr>
        <w:t>)</w:t>
      </w:r>
    </w:p>
    <w:p w:rsidR="008462E9" w:rsidRDefault="00491598">
      <w:pPr>
        <w:spacing w:line="288" w:lineRule="auto"/>
        <w:jc w:val="left"/>
        <w:rPr>
          <w:rFonts w:ascii="Times New Roman" w:hAnsi="Times New Roman"/>
        </w:rPr>
      </w:pPr>
      <w:r>
        <w:rPr>
          <w:rFonts w:ascii="Times New Roman" w:hAnsi="Times New Roman"/>
        </w:rPr>
        <w:lastRenderedPageBreak/>
        <w:t>28</w:t>
      </w:r>
      <w:r>
        <w:rPr>
          <w:rFonts w:ascii="Times New Roman" w:hAnsi="Times New Roman" w:hint="eastAsia"/>
        </w:rPr>
        <w:t>.</w:t>
      </w:r>
      <w:r>
        <w:rPr>
          <w:rFonts w:ascii="Times New Roman" w:hAnsi="Times New Roman"/>
        </w:rPr>
        <w:t>在煤中加入适量的生石灰</w:t>
      </w:r>
      <w:r>
        <w:rPr>
          <w:rFonts w:ascii="Times New Roman" w:hAnsi="Times New Roman"/>
        </w:rPr>
        <w:t>(</w:t>
      </w:r>
      <w:proofErr w:type="spellStart"/>
      <w:r>
        <w:rPr>
          <w:rFonts w:ascii="Times New Roman" w:hAnsi="Times New Roman"/>
        </w:rPr>
        <w:t>CaO</w:t>
      </w:r>
      <w:proofErr w:type="spellEnd"/>
      <w:r>
        <w:rPr>
          <w:rFonts w:ascii="Times New Roman" w:hAnsi="Times New Roman"/>
        </w:rPr>
        <w:t>)</w:t>
      </w:r>
      <w:r>
        <w:rPr>
          <w:rFonts w:ascii="Times New Roman" w:hAnsi="Times New Roman"/>
        </w:rPr>
        <w:t>制成供居民采暖用的</w:t>
      </w:r>
      <w:r>
        <w:rPr>
          <w:rFonts w:ascii="Times New Roman" w:hAnsi="Times New Roman"/>
        </w:rPr>
        <w:t>“</w:t>
      </w:r>
      <w:r>
        <w:rPr>
          <w:rFonts w:ascii="Times New Roman" w:hAnsi="Times New Roman"/>
        </w:rPr>
        <w:t>环保煤</w:t>
      </w:r>
      <w:r>
        <w:rPr>
          <w:rFonts w:ascii="Times New Roman" w:hAnsi="Times New Roman"/>
        </w:rPr>
        <w:t>”</w:t>
      </w:r>
      <w:r>
        <w:rPr>
          <w:rFonts w:ascii="Times New Roman" w:hAnsi="Times New Roman"/>
        </w:rPr>
        <w:t>，以减少二氧化硫的排放，减弱二氧化硫对空气的污染。燃烧时生石灰吸收二氧化硫的化学方程式为</w:t>
      </w:r>
      <w:r>
        <w:rPr>
          <w:rFonts w:ascii="Times New Roman" w:hAnsi="Times New Roman" w:hint="eastAsia"/>
        </w:rPr>
        <w:t>：</w:t>
      </w:r>
    </w:p>
    <w:p w:rsidR="008462E9" w:rsidRDefault="00491598">
      <w:pPr>
        <w:spacing w:line="288" w:lineRule="auto"/>
        <w:jc w:val="center"/>
        <w:rPr>
          <w:rFonts w:ascii="Times New Roman" w:hAnsi="Times New Roman"/>
        </w:rPr>
      </w:pPr>
      <w:r>
        <w:rPr>
          <w:rFonts w:ascii="Times New Roman" w:hAnsi="Times New Roman" w:hint="eastAsia"/>
          <w:position w:val="-16"/>
        </w:rPr>
        <w:object w:dxaOrig="3080" w:dyaOrig="400">
          <v:shape id="_x0000_i1029" type="#_x0000_t75" alt="此资料来源于浙教版科学教学专业网站&lt;余杭科学网&gt;http://www.yhkx.net ; http://www.yhkx.hk" style="width:153.75pt;height:20.25pt" o:ole="">
            <v:imagedata r:id="rId38" o:title=""/>
          </v:shape>
          <o:OLEObject Type="Embed" ProgID="Equation.DSMT4" ShapeID="_x0000_i1029" DrawAspect="Content" ObjectID="_1790411804" r:id="rId39"/>
        </w:object>
      </w:r>
    </w:p>
    <w:p w:rsidR="008462E9" w:rsidRDefault="00491598">
      <w:pPr>
        <w:spacing w:line="288" w:lineRule="auto"/>
        <w:jc w:val="left"/>
        <w:rPr>
          <w:rFonts w:ascii="Times New Roman" w:hAnsi="Times New Roman"/>
        </w:rPr>
      </w:pPr>
      <w:r>
        <w:rPr>
          <w:rFonts w:ascii="Times New Roman" w:hAnsi="Times New Roman"/>
        </w:rPr>
        <w:t>请回答下列问题</w:t>
      </w:r>
      <w:r>
        <w:rPr>
          <w:rFonts w:ascii="Times New Roman" w:hAnsi="Times New Roman" w:hint="eastAsia"/>
        </w:rPr>
        <w:t>：</w:t>
      </w:r>
    </w:p>
    <w:p w:rsidR="008462E9" w:rsidRDefault="00491598">
      <w:pPr>
        <w:spacing w:line="288" w:lineRule="auto"/>
        <w:jc w:val="left"/>
        <w:rPr>
          <w:rFonts w:ascii="Times New Roman" w:hAnsi="Times New Roman"/>
        </w:rPr>
      </w:pPr>
      <w:r>
        <w:rPr>
          <w:rFonts w:ascii="Times New Roman" w:hAnsi="Times New Roman"/>
        </w:rPr>
        <w:t>(1</w:t>
      </w:r>
      <w:r>
        <w:rPr>
          <w:rFonts w:ascii="Times New Roman" w:hAnsi="Times New Roman"/>
        </w:rPr>
        <w:t>)</w:t>
      </w:r>
      <w:r>
        <w:rPr>
          <w:rFonts w:ascii="Times New Roman" w:hAnsi="Times New Roman"/>
        </w:rPr>
        <w:t>m</w:t>
      </w:r>
      <w:r>
        <w:rPr>
          <w:rFonts w:ascii="Times New Roman" w:hAnsi="Times New Roman"/>
        </w:rPr>
        <w:t>值是</w:t>
      </w:r>
      <w:r>
        <w:rPr>
          <w:rFonts w:ascii="Times New Roman" w:hAnsi="Times New Roman"/>
        </w:rPr>
        <w:t>__</w:t>
      </w:r>
      <w:r>
        <w:rPr>
          <w:rFonts w:ascii="Times New Roman" w:hAnsi="Times New Roman" w:hint="eastAsia"/>
        </w:rPr>
        <w:t>_______</w:t>
      </w:r>
      <w:r>
        <w:rPr>
          <w:rFonts w:ascii="Times New Roman" w:hAnsi="Times New Roman" w:hint="eastAsia"/>
        </w:rPr>
        <w:t>。</w:t>
      </w:r>
    </w:p>
    <w:p w:rsidR="008462E9" w:rsidRDefault="00491598">
      <w:pPr>
        <w:spacing w:line="288" w:lineRule="auto"/>
        <w:jc w:val="left"/>
        <w:rPr>
          <w:rFonts w:ascii="Times New Roman" w:hAnsi="Times New Roman"/>
        </w:rPr>
      </w:pPr>
      <w:r>
        <w:rPr>
          <w:rFonts w:ascii="Times New Roman" w:hAnsi="Times New Roman"/>
        </w:rPr>
        <w:t>(2</w:t>
      </w:r>
      <w:r>
        <w:rPr>
          <w:rFonts w:ascii="Times New Roman" w:hAnsi="Times New Roman"/>
        </w:rPr>
        <w:t>)</w:t>
      </w:r>
      <w:r>
        <w:rPr>
          <w:rFonts w:ascii="Times New Roman" w:hAnsi="Times New Roman"/>
        </w:rPr>
        <w:t>该反应属于基本反应类型中的</w:t>
      </w:r>
      <w:r>
        <w:rPr>
          <w:rFonts w:ascii="Times New Roman" w:hAnsi="Times New Roman"/>
        </w:rPr>
        <w:t>_</w:t>
      </w:r>
      <w:r>
        <w:rPr>
          <w:rFonts w:ascii="Times New Roman" w:hAnsi="Times New Roman" w:hint="eastAsia"/>
        </w:rPr>
        <w:t>_________</w:t>
      </w:r>
      <w:r>
        <w:rPr>
          <w:rFonts w:ascii="Times New Roman" w:hAnsi="Times New Roman"/>
        </w:rPr>
        <w:t>__</w:t>
      </w:r>
      <w:r>
        <w:rPr>
          <w:rFonts w:ascii="Times New Roman" w:hAnsi="Times New Roman"/>
        </w:rPr>
        <w:t>。</w:t>
      </w:r>
    </w:p>
    <w:p w:rsidR="008462E9" w:rsidRDefault="00491598">
      <w:pPr>
        <w:spacing w:line="288" w:lineRule="auto"/>
        <w:jc w:val="left"/>
        <w:rPr>
          <w:rFonts w:ascii="Times New Roman" w:hAnsi="Times New Roman"/>
        </w:rPr>
      </w:pPr>
      <w:r>
        <w:rPr>
          <w:rFonts w:ascii="Times New Roman" w:hAnsi="Times New Roman"/>
        </w:rPr>
        <w:t>(3</w:t>
      </w:r>
      <w:r>
        <w:rPr>
          <w:rFonts w:ascii="Times New Roman" w:hAnsi="Times New Roman"/>
        </w:rPr>
        <w:t>)</w:t>
      </w:r>
      <w:r>
        <w:rPr>
          <w:rFonts w:ascii="Times New Roman" w:hAnsi="Times New Roman"/>
        </w:rPr>
        <w:t>若煤厂一次共加入含氧化钙</w:t>
      </w:r>
      <w:r>
        <w:rPr>
          <w:rFonts w:ascii="Times New Roman" w:hAnsi="Times New Roman"/>
        </w:rPr>
        <w:t>80%</w:t>
      </w:r>
      <w:r>
        <w:rPr>
          <w:rFonts w:ascii="Times New Roman" w:hAnsi="Times New Roman"/>
        </w:rPr>
        <w:t>的生石灰</w:t>
      </w:r>
      <w:r>
        <w:rPr>
          <w:rFonts w:ascii="Times New Roman" w:hAnsi="Times New Roman"/>
        </w:rPr>
        <w:t>1400</w:t>
      </w:r>
      <w:r>
        <w:rPr>
          <w:rFonts w:ascii="Times New Roman" w:hAnsi="Times New Roman"/>
        </w:rPr>
        <w:t>吨，则理论上最多可吸收二氧化硫</w:t>
      </w:r>
      <w:r>
        <w:rPr>
          <w:rFonts w:ascii="Times New Roman" w:hAnsi="Times New Roman"/>
        </w:rPr>
        <w:t>_</w:t>
      </w:r>
      <w:r>
        <w:rPr>
          <w:rFonts w:ascii="Times New Roman" w:hAnsi="Times New Roman" w:hint="eastAsia"/>
        </w:rPr>
        <w:t>__________</w:t>
      </w:r>
      <w:r>
        <w:rPr>
          <w:rFonts w:ascii="Times New Roman" w:hAnsi="Times New Roman"/>
        </w:rPr>
        <w:t>_</w:t>
      </w:r>
      <w:r>
        <w:rPr>
          <w:rFonts w:ascii="Times New Roman" w:hAnsi="Times New Roman"/>
        </w:rPr>
        <w:t>吨。</w:t>
      </w:r>
    </w:p>
    <w:p w:rsidR="008462E9" w:rsidRDefault="00491598">
      <w:pPr>
        <w:spacing w:line="288" w:lineRule="auto"/>
        <w:jc w:val="left"/>
        <w:rPr>
          <w:rFonts w:ascii="Times New Roman" w:hAnsi="Times New Roman"/>
        </w:rPr>
      </w:pPr>
      <w:r>
        <w:rPr>
          <w:rFonts w:ascii="Times New Roman" w:hAnsi="Times New Roman"/>
        </w:rPr>
        <w:t>29</w:t>
      </w:r>
      <w:r>
        <w:rPr>
          <w:rFonts w:ascii="Times New Roman" w:hAnsi="Times New Roman" w:hint="eastAsia"/>
        </w:rPr>
        <w:t>.</w:t>
      </w:r>
      <w:r>
        <w:rPr>
          <w:rFonts w:ascii="Times New Roman" w:hAnsi="Times New Roman"/>
        </w:rPr>
        <w:t>下列五种溶液</w:t>
      </w:r>
      <w:r>
        <w:rPr>
          <w:rFonts w:ascii="Times New Roman" w:hAnsi="Times New Roman" w:hint="eastAsia"/>
        </w:rPr>
        <w:t>：</w:t>
      </w:r>
      <w:r>
        <w:rPr>
          <w:rFonts w:ascii="Times New Roman" w:hAnsi="Times New Roman"/>
        </w:rPr>
        <w:t>①</w:t>
      </w:r>
      <w:proofErr w:type="spellStart"/>
      <w:r>
        <w:rPr>
          <w:rFonts w:ascii="Times New Roman" w:hAnsi="Times New Roman"/>
        </w:rPr>
        <w:t>NaOH</w:t>
      </w:r>
      <w:proofErr w:type="spellEnd"/>
      <w:r>
        <w:rPr>
          <w:rFonts w:ascii="Times New Roman" w:hAnsi="Times New Roman"/>
        </w:rPr>
        <w:t>溶液、</w:t>
      </w:r>
      <w:r>
        <w:rPr>
          <w:rFonts w:ascii="Times New Roman" w:hAnsi="Times New Roman"/>
        </w:rPr>
        <w:t>②Ba(OH)</w:t>
      </w:r>
      <w:r>
        <w:rPr>
          <w:rFonts w:ascii="Times New Roman" w:hAnsi="Times New Roman" w:hint="eastAsia"/>
          <w:vertAlign w:val="subscript"/>
        </w:rPr>
        <w:t>2</w:t>
      </w:r>
      <w:r>
        <w:rPr>
          <w:rFonts w:ascii="Times New Roman" w:hAnsi="Times New Roman"/>
        </w:rPr>
        <w:t>溶液、</w:t>
      </w:r>
      <w:r>
        <w:rPr>
          <w:rFonts w:ascii="Times New Roman" w:hAnsi="Times New Roman"/>
        </w:rPr>
        <w:t>③Na</w:t>
      </w:r>
      <w:r>
        <w:rPr>
          <w:rFonts w:ascii="Times New Roman" w:hAnsi="Times New Roman" w:hint="eastAsia"/>
          <w:vertAlign w:val="subscript"/>
        </w:rPr>
        <w:t>2</w:t>
      </w:r>
      <w:r>
        <w:rPr>
          <w:rFonts w:ascii="Times New Roman" w:hAnsi="Times New Roman"/>
        </w:rPr>
        <w:t>SO</w:t>
      </w:r>
      <w:r>
        <w:rPr>
          <w:rFonts w:ascii="Times New Roman" w:hAnsi="Times New Roman"/>
          <w:vertAlign w:val="subscript"/>
        </w:rPr>
        <w:t>4</w:t>
      </w:r>
      <w:r>
        <w:rPr>
          <w:rFonts w:ascii="Times New Roman" w:hAnsi="Times New Roman"/>
        </w:rPr>
        <w:t>溶液、</w:t>
      </w:r>
      <w:r>
        <w:rPr>
          <w:rFonts w:ascii="Times New Roman" w:hAnsi="Times New Roman"/>
        </w:rPr>
        <w:t>④Na</w:t>
      </w:r>
      <w:r>
        <w:rPr>
          <w:rFonts w:ascii="Times New Roman" w:hAnsi="Times New Roman" w:hint="eastAsia"/>
          <w:vertAlign w:val="subscript"/>
        </w:rPr>
        <w:t>2</w:t>
      </w:r>
      <w:r>
        <w:rPr>
          <w:rFonts w:ascii="Times New Roman" w:hAnsi="Times New Roman"/>
        </w:rPr>
        <w:t>CO</w:t>
      </w:r>
      <w:r>
        <w:rPr>
          <w:rFonts w:ascii="Times New Roman" w:hAnsi="Times New Roman" w:hint="eastAsia"/>
          <w:vertAlign w:val="subscript"/>
        </w:rPr>
        <w:t>3</w:t>
      </w:r>
      <w:r>
        <w:rPr>
          <w:rFonts w:ascii="Times New Roman" w:hAnsi="Times New Roman"/>
        </w:rPr>
        <w:t>溶液、</w:t>
      </w:r>
      <w:r>
        <w:rPr>
          <w:rFonts w:ascii="Times New Roman" w:hAnsi="Times New Roman"/>
        </w:rPr>
        <w:t>⑥</w:t>
      </w:r>
      <w:r>
        <w:rPr>
          <w:rFonts w:ascii="Times New Roman" w:hAnsi="Times New Roman"/>
        </w:rPr>
        <w:t>稀硝酸、</w:t>
      </w:r>
      <w:r>
        <w:rPr>
          <w:rFonts w:ascii="Times New Roman" w:hAnsi="Times New Roman"/>
        </w:rPr>
        <w:t>⑥</w:t>
      </w:r>
      <w:r>
        <w:rPr>
          <w:rFonts w:ascii="Times New Roman" w:hAnsi="Times New Roman"/>
        </w:rPr>
        <w:t>混有少量硝酸的</w:t>
      </w:r>
      <w:r>
        <w:rPr>
          <w:rFonts w:ascii="Times New Roman" w:hAnsi="Times New Roman"/>
        </w:rPr>
        <w:t>MgSO</w:t>
      </w:r>
      <w:r>
        <w:rPr>
          <w:rFonts w:ascii="Times New Roman" w:hAnsi="Times New Roman"/>
          <w:vertAlign w:val="subscript"/>
        </w:rPr>
        <w:t>4</w:t>
      </w:r>
      <w:r>
        <w:rPr>
          <w:rFonts w:ascii="Times New Roman" w:hAnsi="Times New Roman"/>
        </w:rPr>
        <w:t>溶液</w:t>
      </w:r>
      <w:r>
        <w:rPr>
          <w:rFonts w:ascii="Times New Roman" w:hAnsi="Times New Roman" w:hint="eastAsia"/>
        </w:rPr>
        <w:t>。</w:t>
      </w:r>
    </w:p>
    <w:p w:rsidR="008462E9" w:rsidRDefault="00491598">
      <w:pPr>
        <w:spacing w:line="288" w:lineRule="auto"/>
        <w:jc w:val="left"/>
        <w:rPr>
          <w:rFonts w:ascii="Times New Roman" w:hAnsi="Times New Roman"/>
        </w:rPr>
      </w:pPr>
      <w:r>
        <w:rPr>
          <w:rFonts w:ascii="Times New Roman" w:hAnsi="Times New Roman"/>
        </w:rPr>
        <w:t>(1</w:t>
      </w:r>
      <w:r>
        <w:rPr>
          <w:rFonts w:ascii="Times New Roman" w:hAnsi="Times New Roman"/>
        </w:rPr>
        <w:t>)</w:t>
      </w:r>
      <w:r>
        <w:rPr>
          <w:rFonts w:ascii="Times New Roman" w:hAnsi="Times New Roman"/>
        </w:rPr>
        <w:t>指出其中属于碱浴液的是</w:t>
      </w:r>
      <w:r>
        <w:rPr>
          <w:rFonts w:ascii="Times New Roman" w:hAnsi="Times New Roman"/>
        </w:rPr>
        <w:t>__</w:t>
      </w:r>
      <w:r>
        <w:rPr>
          <w:rFonts w:ascii="Times New Roman" w:hAnsi="Times New Roman" w:hint="eastAsia"/>
        </w:rPr>
        <w:t>__________</w:t>
      </w:r>
      <w:r>
        <w:rPr>
          <w:rFonts w:ascii="Times New Roman" w:hAnsi="Times New Roman"/>
        </w:rPr>
        <w:t>(</w:t>
      </w:r>
      <w:r>
        <w:rPr>
          <w:rFonts w:ascii="Times New Roman" w:hAnsi="Times New Roman"/>
        </w:rPr>
        <w:t>选填序号</w:t>
      </w:r>
      <w:r>
        <w:rPr>
          <w:rFonts w:ascii="Times New Roman" w:hAnsi="Times New Roman"/>
        </w:rPr>
        <w:t>)</w:t>
      </w:r>
      <w:r>
        <w:rPr>
          <w:rFonts w:ascii="Times New Roman" w:hAnsi="Times New Roman"/>
        </w:rPr>
        <w:t>；</w:t>
      </w:r>
    </w:p>
    <w:p w:rsidR="008462E9" w:rsidRDefault="00491598">
      <w:pPr>
        <w:spacing w:line="288" w:lineRule="auto"/>
        <w:jc w:val="left"/>
        <w:rPr>
          <w:rFonts w:ascii="Times New Roman" w:hAnsi="Times New Roman"/>
        </w:rPr>
      </w:pPr>
      <w:r>
        <w:rPr>
          <w:rFonts w:ascii="Times New Roman" w:hAnsi="Times New Roman"/>
        </w:rPr>
        <w:t>(2</w:t>
      </w:r>
      <w:r>
        <w:rPr>
          <w:rFonts w:ascii="Times New Roman" w:hAnsi="Times New Roman" w:hint="eastAsia"/>
        </w:rPr>
        <w:t>)</w:t>
      </w:r>
      <w:r>
        <w:rPr>
          <w:rFonts w:ascii="Times New Roman" w:hAnsi="Times New Roman"/>
        </w:rPr>
        <w:t>若将</w:t>
      </w:r>
      <w:r>
        <w:rPr>
          <w:rFonts w:ascii="Times New Roman" w:hAnsi="Times New Roman"/>
        </w:rPr>
        <w:t>Ba(OH)</w:t>
      </w:r>
      <w:r>
        <w:rPr>
          <w:rFonts w:ascii="Times New Roman" w:hAnsi="Times New Roman" w:hint="eastAsia"/>
          <w:vertAlign w:val="subscript"/>
        </w:rPr>
        <w:t>2</w:t>
      </w:r>
      <w:r>
        <w:rPr>
          <w:rFonts w:ascii="Times New Roman" w:hAnsi="Times New Roman"/>
        </w:rPr>
        <w:t>溶液与</w:t>
      </w:r>
      <w:r>
        <w:rPr>
          <w:rFonts w:ascii="Times New Roman" w:hAnsi="Times New Roman"/>
        </w:rPr>
        <w:t>Na</w:t>
      </w:r>
      <w:r>
        <w:rPr>
          <w:rFonts w:ascii="Times New Roman" w:hAnsi="Times New Roman" w:hint="eastAsia"/>
          <w:vertAlign w:val="subscript"/>
        </w:rPr>
        <w:t>2</w:t>
      </w:r>
      <w:r>
        <w:rPr>
          <w:rFonts w:ascii="Times New Roman" w:hAnsi="Times New Roman"/>
        </w:rPr>
        <w:t>SO</w:t>
      </w:r>
      <w:r>
        <w:rPr>
          <w:rFonts w:ascii="Times New Roman" w:hAnsi="Times New Roman" w:hint="eastAsia"/>
          <w:vertAlign w:val="subscript"/>
        </w:rPr>
        <w:t>4</w:t>
      </w:r>
      <w:r>
        <w:rPr>
          <w:rFonts w:ascii="Times New Roman" w:hAnsi="Times New Roman"/>
        </w:rPr>
        <w:t>溶液混合，产生</w:t>
      </w:r>
      <w:proofErr w:type="gramStart"/>
      <w:r>
        <w:rPr>
          <w:rFonts w:ascii="Times New Roman" w:hAnsi="Times New Roman"/>
        </w:rPr>
        <w:t>沉淀质盘是</w:t>
      </w:r>
      <w:proofErr w:type="gramEnd"/>
      <w:r>
        <w:rPr>
          <w:rFonts w:ascii="Times New Roman" w:hAnsi="Times New Roman"/>
        </w:rPr>
        <w:t>116.5</w:t>
      </w:r>
      <w:r>
        <w:rPr>
          <w:rFonts w:ascii="Times New Roman" w:hAnsi="Times New Roman"/>
        </w:rPr>
        <w:t>克。需要</w:t>
      </w:r>
      <w:r>
        <w:rPr>
          <w:rFonts w:ascii="Times New Roman" w:hAnsi="Times New Roman"/>
        </w:rPr>
        <w:t>20%</w:t>
      </w:r>
      <w:r>
        <w:rPr>
          <w:rFonts w:ascii="Times New Roman" w:hAnsi="Times New Roman"/>
        </w:rPr>
        <w:t>的硫酸钠溶液多少克</w:t>
      </w:r>
      <w:r>
        <w:rPr>
          <w:rFonts w:ascii="Times New Roman" w:hAnsi="Times New Roman"/>
        </w:rPr>
        <w:t>?</w:t>
      </w:r>
    </w:p>
    <w:p w:rsidR="008462E9" w:rsidRDefault="00491598">
      <w:pPr>
        <w:spacing w:line="288" w:lineRule="auto"/>
        <w:jc w:val="left"/>
        <w:rPr>
          <w:rFonts w:ascii="Times New Roman" w:hAnsi="Times New Roman"/>
        </w:rPr>
      </w:pPr>
      <w:r>
        <w:rPr>
          <w:rFonts w:ascii="Times New Roman" w:hAnsi="Times New Roman" w:hint="eastAsia"/>
        </w:rPr>
        <w:t>(</w:t>
      </w:r>
      <w:r>
        <w:rPr>
          <w:rFonts w:ascii="Times New Roman" w:hAnsi="Times New Roman"/>
        </w:rPr>
        <w:t>3)</w:t>
      </w:r>
      <w:r>
        <w:rPr>
          <w:rFonts w:ascii="Times New Roman" w:hAnsi="Times New Roman"/>
        </w:rPr>
        <w:t>若将</w:t>
      </w:r>
      <w:r>
        <w:rPr>
          <w:rFonts w:ascii="Times New Roman" w:hAnsi="Times New Roman"/>
        </w:rPr>
        <w:t>Ba(OH)</w:t>
      </w:r>
      <w:r>
        <w:rPr>
          <w:rFonts w:ascii="Times New Roman" w:hAnsi="Times New Roman" w:hint="eastAsia"/>
          <w:vertAlign w:val="subscript"/>
        </w:rPr>
        <w:t>2</w:t>
      </w:r>
      <w:r>
        <w:rPr>
          <w:rFonts w:ascii="Times New Roman" w:hAnsi="Times New Roman"/>
        </w:rPr>
        <w:t>溶液逐滴加入到混有少量硝酸的</w:t>
      </w:r>
      <w:r>
        <w:rPr>
          <w:rFonts w:ascii="Times New Roman" w:hAnsi="Times New Roman"/>
        </w:rPr>
        <w:t>MgSO</w:t>
      </w:r>
      <w:r>
        <w:rPr>
          <w:rFonts w:ascii="Times New Roman" w:hAnsi="Times New Roman"/>
          <w:vertAlign w:val="subscript"/>
        </w:rPr>
        <w:t>4</w:t>
      </w:r>
      <w:r>
        <w:rPr>
          <w:rFonts w:ascii="Times New Roman" w:hAnsi="Times New Roman"/>
        </w:rPr>
        <w:t>溶液中</w:t>
      </w:r>
      <w:r>
        <w:rPr>
          <w:rFonts w:ascii="Times New Roman" w:hAnsi="Times New Roman"/>
        </w:rPr>
        <w:t>，</w:t>
      </w:r>
      <w:r>
        <w:rPr>
          <w:rFonts w:ascii="Times New Roman" w:hAnsi="Times New Roman"/>
        </w:rPr>
        <w:t>所得沉淀的质量与加入的</w:t>
      </w:r>
      <w:r>
        <w:rPr>
          <w:rFonts w:ascii="Times New Roman" w:hAnsi="Times New Roman"/>
        </w:rPr>
        <w:t>Ba(OH)</w:t>
      </w:r>
      <w:r>
        <w:rPr>
          <w:rFonts w:ascii="Times New Roman" w:hAnsi="Times New Roman"/>
          <w:vertAlign w:val="subscript"/>
        </w:rPr>
        <w:t>2</w:t>
      </w:r>
      <w:proofErr w:type="gramStart"/>
      <w:r>
        <w:rPr>
          <w:rFonts w:ascii="Times New Roman" w:hAnsi="Times New Roman"/>
        </w:rPr>
        <w:t>仍质量</w:t>
      </w:r>
      <w:proofErr w:type="gramEnd"/>
      <w:r>
        <w:rPr>
          <w:rFonts w:ascii="Times New Roman" w:hAnsi="Times New Roman"/>
        </w:rPr>
        <w:t>变化符合下列</w:t>
      </w:r>
      <w:proofErr w:type="gramStart"/>
      <w:r>
        <w:rPr>
          <w:rFonts w:ascii="Times New Roman" w:hAnsi="Times New Roman"/>
        </w:rPr>
        <w:t>图象</w:t>
      </w:r>
      <w:proofErr w:type="gramEnd"/>
      <w:r>
        <w:rPr>
          <w:rFonts w:ascii="Times New Roman" w:hAnsi="Times New Roman"/>
        </w:rPr>
        <w:t>的是</w:t>
      </w:r>
      <w:r>
        <w:rPr>
          <w:rFonts w:ascii="Times New Roman" w:hAnsi="Times New Roman" w:hint="eastAsia"/>
        </w:rPr>
        <w:t>____________</w:t>
      </w:r>
      <w:r>
        <w:rPr>
          <w:rFonts w:ascii="Times New Roman" w:hAnsi="Times New Roman"/>
        </w:rPr>
        <w:t>_(</w:t>
      </w:r>
      <w:r>
        <w:rPr>
          <w:rFonts w:ascii="Times New Roman" w:hAnsi="Times New Roman"/>
        </w:rPr>
        <w:t>选填字母序号</w:t>
      </w:r>
      <w:r>
        <w:rPr>
          <w:rFonts w:ascii="Times New Roman" w:hAnsi="Times New Roman" w:hint="eastAsia"/>
        </w:rPr>
        <w:t>)</w:t>
      </w:r>
      <w:r>
        <w:rPr>
          <w:rFonts w:ascii="Times New Roman" w:hAnsi="Times New Roman"/>
        </w:rPr>
        <w:t>。</w:t>
      </w:r>
    </w:p>
    <w:p w:rsidR="008462E9" w:rsidRDefault="00491598">
      <w:pPr>
        <w:tabs>
          <w:tab w:val="left" w:pos="7770"/>
        </w:tabs>
        <w:spacing w:line="288" w:lineRule="auto"/>
        <w:jc w:val="left"/>
        <w:rPr>
          <w:rFonts w:ascii="Times New Roman" w:hAnsi="Times New Roman"/>
        </w:rPr>
      </w:pPr>
      <w:r>
        <w:rPr>
          <w:rFonts w:ascii="Times New Roman" w:hAnsi="Times New Roman" w:hint="eastAsia"/>
        </w:rPr>
        <w:t>A.</w:t>
      </w:r>
      <w:r>
        <w:rPr>
          <w:noProof/>
        </w:rPr>
        <w:drawing>
          <wp:inline distT="0" distB="0" distL="114300" distR="114300">
            <wp:extent cx="1127760" cy="1189990"/>
            <wp:effectExtent l="0" t="0" r="0" b="0"/>
            <wp:docPr id="52" name="图片 5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pic:cNvPicPr>
                  </pic:nvPicPr>
                  <pic:blipFill>
                    <a:blip r:embed="rId40"/>
                    <a:stretch>
                      <a:fillRect/>
                    </a:stretch>
                  </pic:blipFill>
                  <pic:spPr>
                    <a:xfrm>
                      <a:off x="0" y="0"/>
                      <a:ext cx="1127760" cy="1189990"/>
                    </a:xfrm>
                    <a:prstGeom prst="rect">
                      <a:avLst/>
                    </a:prstGeom>
                    <a:noFill/>
                    <a:ln>
                      <a:noFill/>
                    </a:ln>
                  </pic:spPr>
                </pic:pic>
              </a:graphicData>
            </a:graphic>
          </wp:inline>
        </w:drawing>
      </w:r>
      <w:r>
        <w:rPr>
          <w:rFonts w:hint="eastAsia"/>
        </w:rPr>
        <w:t xml:space="preserve">   </w:t>
      </w:r>
      <w:r>
        <w:rPr>
          <w:rFonts w:ascii="Times New Roman" w:hAnsi="Times New Roman" w:hint="eastAsia"/>
        </w:rPr>
        <w:t>B.</w:t>
      </w:r>
      <w:r>
        <w:rPr>
          <w:noProof/>
        </w:rPr>
        <w:drawing>
          <wp:inline distT="0" distB="0" distL="114300" distR="114300">
            <wp:extent cx="1196340" cy="1240155"/>
            <wp:effectExtent l="0" t="0" r="3810" b="0"/>
            <wp:docPr id="54" name="图片 5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pic:cNvPicPr>
                  </pic:nvPicPr>
                  <pic:blipFill>
                    <a:blip r:embed="rId41"/>
                    <a:stretch>
                      <a:fillRect/>
                    </a:stretch>
                  </pic:blipFill>
                  <pic:spPr>
                    <a:xfrm>
                      <a:off x="0" y="0"/>
                      <a:ext cx="1196340" cy="1240155"/>
                    </a:xfrm>
                    <a:prstGeom prst="rect">
                      <a:avLst/>
                    </a:prstGeom>
                    <a:noFill/>
                    <a:ln>
                      <a:noFill/>
                    </a:ln>
                  </pic:spPr>
                </pic:pic>
              </a:graphicData>
            </a:graphic>
          </wp:inline>
        </w:drawing>
      </w:r>
      <w:r>
        <w:rPr>
          <w:rFonts w:hint="eastAsia"/>
        </w:rPr>
        <w:t xml:space="preserve">   </w:t>
      </w:r>
      <w:r>
        <w:rPr>
          <w:rFonts w:ascii="Times New Roman" w:hAnsi="Times New Roman" w:hint="eastAsia"/>
        </w:rPr>
        <w:t>C.</w:t>
      </w:r>
      <w:r>
        <w:rPr>
          <w:noProof/>
        </w:rPr>
        <w:drawing>
          <wp:inline distT="0" distB="0" distL="114300" distR="114300">
            <wp:extent cx="1151255" cy="1186180"/>
            <wp:effectExtent l="0" t="0" r="0" b="0"/>
            <wp:docPr id="55" name="图片 5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pic:cNvPicPr>
                  </pic:nvPicPr>
                  <pic:blipFill>
                    <a:blip r:embed="rId42"/>
                    <a:stretch>
                      <a:fillRect/>
                    </a:stretch>
                  </pic:blipFill>
                  <pic:spPr>
                    <a:xfrm>
                      <a:off x="0" y="0"/>
                      <a:ext cx="1151255" cy="1186180"/>
                    </a:xfrm>
                    <a:prstGeom prst="rect">
                      <a:avLst/>
                    </a:prstGeom>
                    <a:noFill/>
                    <a:ln>
                      <a:noFill/>
                    </a:ln>
                  </pic:spPr>
                </pic:pic>
              </a:graphicData>
            </a:graphic>
          </wp:inline>
        </w:drawing>
      </w:r>
      <w:r>
        <w:rPr>
          <w:rFonts w:hint="eastAsia"/>
        </w:rPr>
        <w:t xml:space="preserve">   </w:t>
      </w:r>
      <w:r>
        <w:rPr>
          <w:rFonts w:ascii="Times New Roman" w:hAnsi="Times New Roman" w:hint="eastAsia"/>
        </w:rPr>
        <w:t>D.</w:t>
      </w:r>
      <w:r>
        <w:rPr>
          <w:noProof/>
        </w:rPr>
        <w:drawing>
          <wp:inline distT="0" distB="0" distL="114300" distR="114300">
            <wp:extent cx="1111885" cy="1188720"/>
            <wp:effectExtent l="0" t="0" r="0" b="0"/>
            <wp:docPr id="56" name="图片 5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pic:cNvPicPr>
                  </pic:nvPicPr>
                  <pic:blipFill>
                    <a:blip r:embed="rId43"/>
                    <a:stretch>
                      <a:fillRect/>
                    </a:stretch>
                  </pic:blipFill>
                  <pic:spPr>
                    <a:xfrm>
                      <a:off x="0" y="0"/>
                      <a:ext cx="1111885" cy="1188720"/>
                    </a:xfrm>
                    <a:prstGeom prst="rect">
                      <a:avLst/>
                    </a:prstGeom>
                    <a:noFill/>
                    <a:ln>
                      <a:noFill/>
                    </a:ln>
                  </pic:spPr>
                </pic:pic>
              </a:graphicData>
            </a:graphic>
          </wp:inline>
        </w:drawing>
      </w:r>
    </w:p>
    <w:p w:rsidR="008462E9" w:rsidRDefault="00491598">
      <w:pPr>
        <w:spacing w:line="288" w:lineRule="auto"/>
        <w:jc w:val="left"/>
        <w:rPr>
          <w:rFonts w:ascii="Times New Roman" w:hAnsi="Times New Roman"/>
        </w:rPr>
      </w:pPr>
      <w:r>
        <w:rPr>
          <w:rFonts w:ascii="Times New Roman" w:hAnsi="Times New Roman"/>
        </w:rPr>
        <w:t>30</w:t>
      </w:r>
      <w:r>
        <w:rPr>
          <w:rFonts w:ascii="Times New Roman" w:hAnsi="Times New Roman" w:hint="eastAsia"/>
        </w:rPr>
        <w:t>.</w:t>
      </w:r>
      <w:r>
        <w:rPr>
          <w:rFonts w:ascii="Times New Roman" w:hAnsi="Times New Roman"/>
        </w:rPr>
        <w:t>小李用右图气体发生装置来制取二氧化碳，老师给他提供了石灰石、无标签的稀盐酸和氯化钠水溶液各一瓶。</w:t>
      </w:r>
    </w:p>
    <w:p w:rsidR="008462E9" w:rsidRDefault="00491598">
      <w:pPr>
        <w:spacing w:line="288" w:lineRule="auto"/>
        <w:jc w:val="left"/>
        <w:rPr>
          <w:rFonts w:ascii="Times New Roman" w:hAnsi="Times New Roman"/>
        </w:rPr>
      </w:pPr>
      <w:r>
        <w:rPr>
          <w:rFonts w:ascii="Times New Roman" w:hAnsi="Times New Roman"/>
        </w:rPr>
        <w:t>(1</w:t>
      </w:r>
      <w:r>
        <w:rPr>
          <w:rFonts w:ascii="Times New Roman" w:hAnsi="Times New Roman"/>
        </w:rPr>
        <w:t>)</w:t>
      </w:r>
      <w:r>
        <w:rPr>
          <w:rFonts w:ascii="Times New Roman" w:hAnsi="Times New Roman"/>
        </w:rPr>
        <w:t>小李要把</w:t>
      </w:r>
      <w:proofErr w:type="gramStart"/>
      <w:r>
        <w:rPr>
          <w:rFonts w:ascii="Times New Roman" w:hAnsi="Times New Roman"/>
        </w:rPr>
        <w:t>稀盐腹</w:t>
      </w:r>
      <w:proofErr w:type="gramEnd"/>
      <w:r>
        <w:rPr>
          <w:rFonts w:ascii="Times New Roman" w:hAnsi="Times New Roman"/>
        </w:rPr>
        <w:t>选出，可选用下列的</w:t>
      </w:r>
      <w:r>
        <w:rPr>
          <w:rFonts w:ascii="Times New Roman" w:hAnsi="Times New Roman" w:hint="eastAsia"/>
        </w:rPr>
        <w:t>_________</w:t>
      </w:r>
      <w:r>
        <w:rPr>
          <w:rFonts w:ascii="Times New Roman" w:hAnsi="Times New Roman"/>
        </w:rPr>
        <w:t>___</w:t>
      </w:r>
      <w:r>
        <w:rPr>
          <w:rFonts w:ascii="Times New Roman" w:hAnsi="Times New Roman"/>
        </w:rPr>
        <w:t>来检验。</w:t>
      </w:r>
    </w:p>
    <w:p w:rsidR="008462E9" w:rsidRDefault="00491598">
      <w:pPr>
        <w:spacing w:line="288" w:lineRule="auto"/>
        <w:jc w:val="left"/>
        <w:rPr>
          <w:rFonts w:ascii="Times New Roman" w:hAnsi="Times New Roman"/>
        </w:rPr>
      </w:pPr>
      <w:r>
        <w:rPr>
          <w:rFonts w:ascii="Times New Roman" w:hAnsi="Times New Roman"/>
        </w:rPr>
        <w:t>A</w:t>
      </w:r>
      <w:r>
        <w:rPr>
          <w:rFonts w:ascii="Times New Roman" w:hAnsi="Times New Roman" w:hint="eastAsia"/>
        </w:rPr>
        <w:t>.</w:t>
      </w:r>
      <w:r>
        <w:rPr>
          <w:rFonts w:ascii="Times New Roman" w:hAnsi="Times New Roman"/>
        </w:rPr>
        <w:t>硝酸银溶液</w:t>
      </w:r>
      <w:r>
        <w:rPr>
          <w:rFonts w:ascii="Times New Roman" w:hAnsi="Times New Roman" w:hint="eastAsia"/>
        </w:rPr>
        <w:t xml:space="preserve">       </w:t>
      </w:r>
      <w:r>
        <w:rPr>
          <w:rFonts w:ascii="Times New Roman" w:hAnsi="Times New Roman"/>
        </w:rPr>
        <w:t>B</w:t>
      </w:r>
      <w:r>
        <w:rPr>
          <w:rFonts w:ascii="Times New Roman" w:hAnsi="Times New Roman" w:hint="eastAsia"/>
        </w:rPr>
        <w:t>.</w:t>
      </w:r>
      <w:r>
        <w:rPr>
          <w:rFonts w:ascii="Times New Roman" w:hAnsi="Times New Roman"/>
        </w:rPr>
        <w:t>酚酞试液</w:t>
      </w:r>
      <w:r>
        <w:rPr>
          <w:rFonts w:ascii="Times New Roman" w:hAnsi="Times New Roman" w:hint="eastAsia"/>
        </w:rPr>
        <w:t xml:space="preserve">        </w:t>
      </w:r>
      <w:proofErr w:type="spellStart"/>
      <w:r>
        <w:rPr>
          <w:rFonts w:ascii="Times New Roman" w:hAnsi="Times New Roman" w:hint="eastAsia"/>
        </w:rPr>
        <w:t>C</w:t>
      </w:r>
      <w:r>
        <w:rPr>
          <w:rFonts w:ascii="Times New Roman" w:hAnsi="Times New Roman"/>
        </w:rPr>
        <w:t>.pH</w:t>
      </w:r>
      <w:proofErr w:type="spellEnd"/>
      <w:r>
        <w:rPr>
          <w:rFonts w:ascii="Times New Roman" w:hAnsi="Times New Roman"/>
        </w:rPr>
        <w:t>试纸</w:t>
      </w:r>
    </w:p>
    <w:p w:rsidR="008462E9" w:rsidRDefault="00491598">
      <w:pPr>
        <w:spacing w:line="288" w:lineRule="auto"/>
        <w:jc w:val="left"/>
        <w:rPr>
          <w:rFonts w:ascii="Times New Roman" w:hAnsi="Times New Roman"/>
        </w:rPr>
      </w:pPr>
      <w:r>
        <w:rPr>
          <w:rFonts w:ascii="Times New Roman" w:hAnsi="Times New Roman"/>
        </w:rPr>
        <w:t>(2</w:t>
      </w:r>
      <w:r>
        <w:rPr>
          <w:rFonts w:ascii="Times New Roman" w:hAnsi="Times New Roman"/>
        </w:rPr>
        <w:t>)</w:t>
      </w:r>
      <w:r>
        <w:rPr>
          <w:rFonts w:ascii="Times New Roman" w:hAnsi="Times New Roman"/>
        </w:rPr>
        <w:t>小李把石灰右和</w:t>
      </w:r>
      <w:r>
        <w:rPr>
          <w:rFonts w:ascii="Times New Roman" w:hAnsi="Times New Roman"/>
        </w:rPr>
        <w:t>100</w:t>
      </w:r>
      <w:r>
        <w:rPr>
          <w:rFonts w:ascii="Times New Roman" w:hAnsi="Times New Roman"/>
        </w:rPr>
        <w:t>克稀盐酸装进发生器中，用天平称量发生器和里面物质的总质量，发现总质量的</w:t>
      </w:r>
      <w:proofErr w:type="gramStart"/>
      <w:r>
        <w:rPr>
          <w:rFonts w:ascii="Times New Roman" w:hAnsi="Times New Roman"/>
        </w:rPr>
        <w:t>减小值</w:t>
      </w:r>
      <w:proofErr w:type="gramEnd"/>
      <w:r>
        <w:rPr>
          <w:rFonts w:ascii="Times New Roman" w:hAnsi="Times New Roman"/>
        </w:rPr>
        <w:t>m</w:t>
      </w:r>
      <w:r>
        <w:rPr>
          <w:rFonts w:ascii="Times New Roman" w:hAnsi="Times New Roman"/>
        </w:rPr>
        <w:t>与反应时间</w:t>
      </w:r>
      <w:r>
        <w:rPr>
          <w:rFonts w:ascii="Times New Roman" w:hAnsi="Times New Roman"/>
        </w:rPr>
        <w:t>t</w:t>
      </w:r>
      <w:r>
        <w:rPr>
          <w:rFonts w:ascii="Times New Roman" w:hAnsi="Times New Roman"/>
        </w:rPr>
        <w:t>的关系如图所示，最后还有少量石灰石剩余。根据</w:t>
      </w:r>
      <w:proofErr w:type="gramStart"/>
      <w:r>
        <w:rPr>
          <w:rFonts w:ascii="Times New Roman" w:hAnsi="Times New Roman"/>
        </w:rPr>
        <w:t>图象</w:t>
      </w:r>
      <w:proofErr w:type="gramEnd"/>
      <w:r>
        <w:rPr>
          <w:rFonts w:ascii="Times New Roman" w:hAnsi="Times New Roman"/>
        </w:rPr>
        <w:t>可知，最终生成二氧化碳的质量为</w:t>
      </w:r>
      <w:r>
        <w:rPr>
          <w:rFonts w:ascii="Times New Roman" w:hAnsi="Times New Roman"/>
        </w:rPr>
        <w:t>_______</w:t>
      </w:r>
      <w:r>
        <w:rPr>
          <w:rFonts w:ascii="Times New Roman" w:hAnsi="Times New Roman"/>
        </w:rPr>
        <w:t>克。</w:t>
      </w:r>
    </w:p>
    <w:p w:rsidR="008462E9" w:rsidRDefault="00491598">
      <w:pPr>
        <w:spacing w:line="288" w:lineRule="auto"/>
        <w:jc w:val="center"/>
        <w:rPr>
          <w:rFonts w:ascii="Times New Roman" w:hAnsi="Times New Roman"/>
        </w:rPr>
      </w:pPr>
      <w:r>
        <w:rPr>
          <w:noProof/>
        </w:rPr>
        <w:drawing>
          <wp:inline distT="0" distB="0" distL="114300" distR="114300">
            <wp:extent cx="1958340" cy="1508760"/>
            <wp:effectExtent l="0" t="0" r="3810" b="0"/>
            <wp:docPr id="58" name="图片 58"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pic:cNvPicPr>
                  </pic:nvPicPr>
                  <pic:blipFill>
                    <a:blip r:embed="rId44"/>
                    <a:stretch>
                      <a:fillRect/>
                    </a:stretch>
                  </pic:blipFill>
                  <pic:spPr>
                    <a:xfrm>
                      <a:off x="0" y="0"/>
                      <a:ext cx="1958340" cy="1508760"/>
                    </a:xfrm>
                    <a:prstGeom prst="rect">
                      <a:avLst/>
                    </a:prstGeom>
                    <a:noFill/>
                    <a:ln>
                      <a:noFill/>
                    </a:ln>
                  </pic:spPr>
                </pic:pic>
              </a:graphicData>
            </a:graphic>
          </wp:inline>
        </w:drawing>
      </w:r>
    </w:p>
    <w:p w:rsidR="008462E9" w:rsidRDefault="00491598">
      <w:pPr>
        <w:spacing w:line="288" w:lineRule="auto"/>
        <w:jc w:val="left"/>
        <w:rPr>
          <w:rFonts w:ascii="Times New Roman" w:hAnsi="Times New Roman"/>
        </w:rPr>
      </w:pPr>
      <w:r>
        <w:rPr>
          <w:rFonts w:ascii="Times New Roman" w:hAnsi="Times New Roman"/>
        </w:rPr>
        <w:t>(3</w:t>
      </w:r>
      <w:r>
        <w:rPr>
          <w:rFonts w:ascii="Times New Roman" w:hAnsi="Times New Roman"/>
        </w:rPr>
        <w:t>)</w:t>
      </w:r>
      <w:r>
        <w:rPr>
          <w:rFonts w:ascii="Times New Roman" w:hAnsi="Times New Roman"/>
        </w:rPr>
        <w:t>所用稀盐酸的溶质质量分数是多少</w:t>
      </w:r>
      <w:r>
        <w:rPr>
          <w:rFonts w:ascii="Times New Roman" w:hAnsi="Times New Roman"/>
        </w:rPr>
        <w:t>?</w:t>
      </w:r>
      <w:r>
        <w:rPr>
          <w:rFonts w:ascii="Times New Roman" w:hAnsi="Times New Roman" w:hint="eastAsia"/>
        </w:rPr>
        <w:t>(</w:t>
      </w:r>
      <w:r>
        <w:rPr>
          <w:rFonts w:ascii="Times New Roman" w:hAnsi="Times New Roman"/>
        </w:rPr>
        <w:t>不计水蒸发和稀</w:t>
      </w:r>
      <w:r>
        <w:rPr>
          <w:rFonts w:ascii="Times New Roman" w:hAnsi="Times New Roman"/>
        </w:rPr>
        <w:t>盐酸的挥发，写出计算过程。</w:t>
      </w:r>
      <w:r>
        <w:rPr>
          <w:rFonts w:ascii="Times New Roman" w:hAnsi="Times New Roman"/>
        </w:rPr>
        <w:t>)</w:t>
      </w:r>
    </w:p>
    <w:p w:rsidR="008462E9" w:rsidRDefault="00491598">
      <w:pPr>
        <w:spacing w:line="288" w:lineRule="auto"/>
        <w:jc w:val="left"/>
        <w:rPr>
          <w:rFonts w:ascii="Times New Roman" w:hAnsi="Times New Roman"/>
        </w:rPr>
      </w:pPr>
      <w:r>
        <w:rPr>
          <w:rFonts w:ascii="Times New Roman" w:hAnsi="Times New Roman"/>
        </w:rPr>
        <w:t>31</w:t>
      </w:r>
      <w:r>
        <w:rPr>
          <w:rFonts w:ascii="Times New Roman" w:hAnsi="Times New Roman" w:hint="eastAsia"/>
        </w:rPr>
        <w:t>.</w:t>
      </w:r>
      <w:r>
        <w:rPr>
          <w:rFonts w:ascii="Times New Roman" w:hAnsi="Times New Roman"/>
        </w:rPr>
        <w:t>织物处理工艺中蕴含着很多的科学知识。请回答</w:t>
      </w:r>
      <w:r>
        <w:rPr>
          <w:rFonts w:ascii="Times New Roman" w:hAnsi="Times New Roman" w:hint="eastAsia"/>
        </w:rPr>
        <w:t>：</w:t>
      </w:r>
    </w:p>
    <w:p w:rsidR="008462E9" w:rsidRDefault="00491598">
      <w:pPr>
        <w:spacing w:line="288" w:lineRule="auto"/>
        <w:jc w:val="left"/>
        <w:rPr>
          <w:rFonts w:ascii="Times New Roman" w:hAnsi="Times New Roman"/>
        </w:rPr>
      </w:pPr>
      <w:r>
        <w:rPr>
          <w:rFonts w:ascii="Times New Roman" w:hAnsi="Times New Roman"/>
        </w:rPr>
        <w:t>(1)</w:t>
      </w:r>
      <w:r>
        <w:rPr>
          <w:rFonts w:ascii="Times New Roman" w:hAnsi="Times New Roman"/>
        </w:rPr>
        <w:t>古法工艺</w:t>
      </w:r>
      <w:r>
        <w:rPr>
          <w:rFonts w:ascii="Times New Roman" w:hAnsi="Times New Roman" w:hint="eastAsia"/>
        </w:rPr>
        <w:t>：</w:t>
      </w:r>
      <w:r>
        <w:rPr>
          <w:rFonts w:ascii="Times New Roman" w:hAnsi="Times New Roman"/>
        </w:rPr>
        <w:t>采用贝壳灼烧而成的灰烬</w:t>
      </w:r>
      <w:r>
        <w:rPr>
          <w:rFonts w:ascii="Times New Roman" w:hAnsi="Times New Roman"/>
        </w:rPr>
        <w:t>(</w:t>
      </w:r>
      <w:r>
        <w:rPr>
          <w:rFonts w:ascii="Times New Roman" w:hAnsi="Times New Roman"/>
        </w:rPr>
        <w:t>主要成分</w:t>
      </w:r>
      <w:proofErr w:type="spellStart"/>
      <w:r>
        <w:rPr>
          <w:rFonts w:ascii="Times New Roman" w:hAnsi="Times New Roman"/>
        </w:rPr>
        <w:t>CaO</w:t>
      </w:r>
      <w:proofErr w:type="spellEnd"/>
      <w:r>
        <w:rPr>
          <w:rFonts w:ascii="Times New Roman" w:hAnsi="Times New Roman"/>
        </w:rPr>
        <w:t>)</w:t>
      </w:r>
      <w:r>
        <w:rPr>
          <w:rFonts w:ascii="Times New Roman" w:hAnsi="Times New Roman"/>
        </w:rPr>
        <w:t>和草木灰</w:t>
      </w:r>
      <w:r>
        <w:rPr>
          <w:rFonts w:ascii="Times New Roman" w:hAnsi="Times New Roman"/>
        </w:rPr>
        <w:t>(</w:t>
      </w:r>
      <w:r>
        <w:rPr>
          <w:rFonts w:ascii="Times New Roman" w:hAnsi="Times New Roman"/>
        </w:rPr>
        <w:t>含</w:t>
      </w:r>
      <w:r>
        <w:rPr>
          <w:rFonts w:ascii="Times New Roman" w:hAnsi="Times New Roman"/>
        </w:rPr>
        <w:t>K</w:t>
      </w:r>
      <w:r>
        <w:rPr>
          <w:rFonts w:ascii="Times New Roman" w:hAnsi="Times New Roman" w:hint="eastAsia"/>
          <w:vertAlign w:val="subscript"/>
        </w:rPr>
        <w:t>2</w:t>
      </w:r>
      <w:r>
        <w:rPr>
          <w:rFonts w:ascii="Times New Roman" w:hAnsi="Times New Roman"/>
        </w:rPr>
        <w:t>CO</w:t>
      </w:r>
      <w:r>
        <w:rPr>
          <w:rFonts w:ascii="Times New Roman" w:hAnsi="Times New Roman" w:hint="eastAsia"/>
          <w:vertAlign w:val="subscript"/>
        </w:rPr>
        <w:t>3</w:t>
      </w:r>
      <w:r>
        <w:rPr>
          <w:rFonts w:ascii="Times New Roman" w:hAnsi="Times New Roman"/>
        </w:rPr>
        <w:t>)</w:t>
      </w:r>
      <w:r>
        <w:rPr>
          <w:rFonts w:ascii="Times New Roman" w:hAnsi="Times New Roman"/>
        </w:rPr>
        <w:t>在水中浸泡并不断搅拌，得到强碱性溶液，用于织物的处理。</w:t>
      </w:r>
      <w:proofErr w:type="gramStart"/>
      <w:r>
        <w:rPr>
          <w:rFonts w:ascii="Times New Roman" w:hAnsi="Times New Roman"/>
        </w:rPr>
        <w:t>漫泡获取</w:t>
      </w:r>
      <w:proofErr w:type="gramEnd"/>
      <w:r>
        <w:rPr>
          <w:rFonts w:ascii="Times New Roman" w:hAnsi="Times New Roman"/>
        </w:rPr>
        <w:t>强碱性溶液时，发生的化学反应有</w:t>
      </w:r>
      <w:r>
        <w:rPr>
          <w:rFonts w:ascii="Times New Roman" w:hAnsi="Times New Roman" w:hint="eastAsia"/>
        </w:rPr>
        <w:t>：</w:t>
      </w:r>
      <w:r>
        <w:rPr>
          <w:rFonts w:ascii="Times New Roman" w:hAnsi="Times New Roman"/>
        </w:rPr>
        <w:t>I.CaO+H</w:t>
      </w:r>
      <w:r>
        <w:rPr>
          <w:rFonts w:ascii="Times New Roman" w:hAnsi="Times New Roman" w:hint="eastAsia"/>
          <w:vertAlign w:val="subscript"/>
        </w:rPr>
        <w:t>2</w:t>
      </w:r>
      <w:r>
        <w:rPr>
          <w:rFonts w:ascii="Times New Roman" w:hAnsi="Times New Roman"/>
        </w:rPr>
        <w:t>O=</w:t>
      </w:r>
      <w:proofErr w:type="spellStart"/>
      <w:r>
        <w:rPr>
          <w:rFonts w:ascii="Times New Roman" w:hAnsi="Times New Roman"/>
        </w:rPr>
        <w:t>Ca</w:t>
      </w:r>
      <w:proofErr w:type="spellEnd"/>
      <w:r>
        <w:rPr>
          <w:rFonts w:ascii="Times New Roman" w:hAnsi="Times New Roman"/>
        </w:rPr>
        <w:t>(OH)</w:t>
      </w:r>
      <w:r>
        <w:rPr>
          <w:rFonts w:ascii="Times New Roman" w:hAnsi="Times New Roman" w:hint="eastAsia"/>
          <w:vertAlign w:val="subscript"/>
        </w:rPr>
        <w:t>2</w:t>
      </w:r>
      <w:r>
        <w:rPr>
          <w:rFonts w:ascii="Times New Roman" w:hAnsi="Times New Roman"/>
        </w:rPr>
        <w:t>；</w:t>
      </w:r>
      <w:r>
        <w:rPr>
          <w:rFonts w:ascii="Times New Roman" w:hAnsi="Times New Roman"/>
        </w:rPr>
        <w:t>II.K</w:t>
      </w:r>
      <w:r>
        <w:rPr>
          <w:rFonts w:ascii="Times New Roman" w:hAnsi="Times New Roman" w:hint="eastAsia"/>
          <w:vertAlign w:val="subscript"/>
        </w:rPr>
        <w:t>2</w:t>
      </w:r>
      <w:r>
        <w:rPr>
          <w:rFonts w:ascii="Times New Roman" w:hAnsi="Times New Roman"/>
        </w:rPr>
        <w:t>CO</w:t>
      </w:r>
      <w:r>
        <w:rPr>
          <w:rFonts w:ascii="Times New Roman" w:hAnsi="Times New Roman" w:hint="eastAsia"/>
          <w:vertAlign w:val="subscript"/>
        </w:rPr>
        <w:t>3</w:t>
      </w:r>
      <w:r>
        <w:rPr>
          <w:rFonts w:ascii="Times New Roman" w:hAnsi="Times New Roman"/>
        </w:rPr>
        <w:t>+Ca(OH)</w:t>
      </w:r>
      <w:r>
        <w:rPr>
          <w:rFonts w:ascii="Times New Roman" w:hAnsi="Times New Roman" w:hint="eastAsia"/>
          <w:vertAlign w:val="subscript"/>
        </w:rPr>
        <w:t>3</w:t>
      </w:r>
      <w:r>
        <w:rPr>
          <w:rFonts w:ascii="Times New Roman" w:hAnsi="Times New Roman" w:hint="eastAsia"/>
        </w:rPr>
        <w:t>=</w:t>
      </w:r>
      <w:r>
        <w:rPr>
          <w:rFonts w:ascii="Times New Roman" w:hAnsi="Times New Roman"/>
        </w:rPr>
        <w:t>CaCO</w:t>
      </w:r>
      <w:r>
        <w:rPr>
          <w:rFonts w:ascii="Times New Roman" w:hAnsi="Times New Roman" w:hint="eastAsia"/>
          <w:vertAlign w:val="subscript"/>
        </w:rPr>
        <w:t>3</w:t>
      </w:r>
      <w:r>
        <w:rPr>
          <w:rFonts w:ascii="Times New Roman" w:hAnsi="Times New Roman"/>
        </w:rPr>
        <w:t>↓</w:t>
      </w:r>
      <w:r>
        <w:rPr>
          <w:rFonts w:ascii="Times New Roman" w:hAnsi="Times New Roman"/>
        </w:rPr>
        <w:t>+2KOH</w:t>
      </w:r>
      <w:r>
        <w:rPr>
          <w:rFonts w:ascii="Times New Roman" w:hAnsi="Times New Roman" w:hint="eastAsia"/>
        </w:rPr>
        <w:t>。</w:t>
      </w:r>
      <w:r>
        <w:rPr>
          <w:rFonts w:ascii="Times New Roman" w:hAnsi="Times New Roman"/>
        </w:rPr>
        <w:t>该强碱性溶液中，有效成分是</w:t>
      </w:r>
      <w:r>
        <w:rPr>
          <w:rFonts w:ascii="Times New Roman" w:hAnsi="Times New Roman" w:hint="eastAsia"/>
        </w:rPr>
        <w:t>_________</w:t>
      </w:r>
      <w:r>
        <w:rPr>
          <w:rFonts w:ascii="Times New Roman" w:hAnsi="Times New Roman"/>
        </w:rPr>
        <w:t>_</w:t>
      </w:r>
      <w:r>
        <w:rPr>
          <w:rFonts w:ascii="Times New Roman" w:hAnsi="Times New Roman"/>
        </w:rPr>
        <w:t>。</w:t>
      </w:r>
    </w:p>
    <w:tbl>
      <w:tblPr>
        <w:tblStyle w:val="a5"/>
        <w:tblW w:w="0" w:type="auto"/>
        <w:tblInd w:w="2123" w:type="dxa"/>
        <w:tblLook w:val="04A0" w:firstRow="1" w:lastRow="0" w:firstColumn="1" w:lastColumn="0" w:noHBand="0" w:noVBand="1"/>
      </w:tblPr>
      <w:tblGrid>
        <w:gridCol w:w="1132"/>
        <w:gridCol w:w="1729"/>
        <w:gridCol w:w="2492"/>
        <w:gridCol w:w="1232"/>
      </w:tblGrid>
      <w:tr w:rsidR="008462E9">
        <w:tc>
          <w:tcPr>
            <w:tcW w:w="1132" w:type="dxa"/>
            <w:vAlign w:val="center"/>
          </w:tcPr>
          <w:p w:rsidR="008462E9" w:rsidRDefault="00491598">
            <w:pPr>
              <w:spacing w:line="288" w:lineRule="auto"/>
              <w:jc w:val="center"/>
              <w:rPr>
                <w:rFonts w:ascii="Times New Roman" w:hAnsi="Times New Roman"/>
              </w:rPr>
            </w:pPr>
            <w:r>
              <w:rPr>
                <w:rFonts w:ascii="Times New Roman" w:hAnsi="Times New Roman" w:hint="eastAsia"/>
              </w:rPr>
              <w:lastRenderedPageBreak/>
              <w:t>组别</w:t>
            </w:r>
          </w:p>
        </w:tc>
        <w:tc>
          <w:tcPr>
            <w:tcW w:w="1729" w:type="dxa"/>
            <w:vAlign w:val="center"/>
          </w:tcPr>
          <w:p w:rsidR="008462E9" w:rsidRDefault="00491598">
            <w:pPr>
              <w:spacing w:line="288" w:lineRule="auto"/>
              <w:jc w:val="center"/>
              <w:rPr>
                <w:rFonts w:ascii="Times New Roman" w:hAnsi="Times New Roman"/>
              </w:rPr>
            </w:pPr>
            <w:r>
              <w:rPr>
                <w:rFonts w:ascii="Times New Roman" w:hAnsi="Times New Roman" w:hint="eastAsia"/>
              </w:rPr>
              <w:t>酸</w:t>
            </w:r>
          </w:p>
        </w:tc>
        <w:tc>
          <w:tcPr>
            <w:tcW w:w="2492" w:type="dxa"/>
            <w:vAlign w:val="center"/>
          </w:tcPr>
          <w:p w:rsidR="008462E9" w:rsidRDefault="00491598">
            <w:pPr>
              <w:spacing w:line="288" w:lineRule="auto"/>
              <w:jc w:val="center"/>
              <w:rPr>
                <w:rFonts w:ascii="Times New Roman" w:hAnsi="Times New Roman"/>
              </w:rPr>
            </w:pPr>
            <w:r>
              <w:rPr>
                <w:rFonts w:ascii="Times New Roman" w:hAnsi="Times New Roman"/>
              </w:rPr>
              <w:t>加入酸的体积</w:t>
            </w:r>
            <w:r>
              <w:rPr>
                <w:rFonts w:ascii="Times New Roman" w:hAnsi="Times New Roman"/>
              </w:rPr>
              <w:t>(</w:t>
            </w:r>
            <w:proofErr w:type="gramStart"/>
            <w:r>
              <w:rPr>
                <w:rFonts w:ascii="Times New Roman" w:hAnsi="Times New Roman"/>
              </w:rPr>
              <w:t>毫升</w:t>
            </w:r>
            <w:r>
              <w:rPr>
                <w:rFonts w:ascii="Times New Roman" w:hAnsi="Times New Roman"/>
              </w:rPr>
              <w:t>)</w:t>
            </w:r>
            <w:proofErr w:type="gramEnd"/>
          </w:p>
        </w:tc>
        <w:tc>
          <w:tcPr>
            <w:tcW w:w="1232" w:type="dxa"/>
            <w:vAlign w:val="center"/>
          </w:tcPr>
          <w:p w:rsidR="008462E9" w:rsidRDefault="00491598">
            <w:pPr>
              <w:spacing w:line="288" w:lineRule="auto"/>
              <w:jc w:val="center"/>
              <w:rPr>
                <w:rFonts w:ascii="Times New Roman" w:hAnsi="Times New Roman"/>
              </w:rPr>
            </w:pPr>
            <w:r>
              <w:rPr>
                <w:rFonts w:ascii="Times New Roman" w:hAnsi="Times New Roman"/>
              </w:rPr>
              <w:t>溶液</w:t>
            </w:r>
            <w:r>
              <w:rPr>
                <w:rFonts w:ascii="Times New Roman" w:hAnsi="Times New Roman"/>
              </w:rPr>
              <w:t>pH</w:t>
            </w:r>
          </w:p>
        </w:tc>
      </w:tr>
      <w:tr w:rsidR="008462E9">
        <w:tc>
          <w:tcPr>
            <w:tcW w:w="1132" w:type="dxa"/>
            <w:vMerge w:val="restart"/>
            <w:vAlign w:val="center"/>
          </w:tcPr>
          <w:p w:rsidR="008462E9" w:rsidRDefault="00491598">
            <w:pPr>
              <w:spacing w:line="288" w:lineRule="auto"/>
              <w:jc w:val="center"/>
              <w:rPr>
                <w:rFonts w:ascii="Times New Roman" w:hAnsi="Times New Roman"/>
              </w:rPr>
            </w:pPr>
            <w:r>
              <w:rPr>
                <w:rFonts w:ascii="Times New Roman" w:hAnsi="Times New Roman" w:hint="eastAsia"/>
              </w:rPr>
              <w:t>1</w:t>
            </w:r>
          </w:p>
        </w:tc>
        <w:tc>
          <w:tcPr>
            <w:tcW w:w="1729" w:type="dxa"/>
            <w:vMerge w:val="restart"/>
            <w:vAlign w:val="center"/>
          </w:tcPr>
          <w:p w:rsidR="008462E9" w:rsidRDefault="00491598">
            <w:pPr>
              <w:spacing w:line="288" w:lineRule="auto"/>
              <w:jc w:val="center"/>
              <w:rPr>
                <w:rFonts w:ascii="Times New Roman" w:hAnsi="Times New Roman"/>
              </w:rPr>
            </w:pPr>
            <w:r>
              <w:rPr>
                <w:rFonts w:ascii="Times New Roman" w:hAnsi="Times New Roman"/>
              </w:rPr>
              <w:t>3.6%</w:t>
            </w:r>
            <w:r>
              <w:rPr>
                <w:rFonts w:ascii="Times New Roman" w:hAnsi="Times New Roman"/>
              </w:rPr>
              <w:t>醋酸</w:t>
            </w:r>
            <w:r>
              <w:rPr>
                <w:rFonts w:ascii="Times New Roman" w:hAnsi="Times New Roman"/>
              </w:rPr>
              <w:t>(pH=2.5)</w:t>
            </w:r>
          </w:p>
        </w:tc>
        <w:tc>
          <w:tcPr>
            <w:tcW w:w="2492" w:type="dxa"/>
            <w:vAlign w:val="center"/>
          </w:tcPr>
          <w:p w:rsidR="008462E9" w:rsidRDefault="00491598">
            <w:pPr>
              <w:spacing w:line="288" w:lineRule="auto"/>
              <w:jc w:val="center"/>
              <w:rPr>
                <w:rFonts w:ascii="Times New Roman" w:hAnsi="Times New Roman"/>
              </w:rPr>
            </w:pPr>
            <w:r>
              <w:rPr>
                <w:rFonts w:ascii="Times New Roman" w:hAnsi="Times New Roman" w:hint="eastAsia"/>
              </w:rPr>
              <w:t>10.1</w:t>
            </w:r>
          </w:p>
        </w:tc>
        <w:tc>
          <w:tcPr>
            <w:tcW w:w="1232" w:type="dxa"/>
            <w:vAlign w:val="center"/>
          </w:tcPr>
          <w:p w:rsidR="008462E9" w:rsidRDefault="00491598">
            <w:pPr>
              <w:spacing w:line="288" w:lineRule="auto"/>
              <w:jc w:val="center"/>
              <w:rPr>
                <w:rFonts w:ascii="Times New Roman" w:hAnsi="Times New Roman"/>
              </w:rPr>
            </w:pPr>
            <w:r>
              <w:rPr>
                <w:rFonts w:ascii="Times New Roman" w:hAnsi="Times New Roman" w:hint="eastAsia"/>
              </w:rPr>
              <w:t>6.7</w:t>
            </w:r>
          </w:p>
        </w:tc>
      </w:tr>
      <w:tr w:rsidR="008462E9">
        <w:tc>
          <w:tcPr>
            <w:tcW w:w="1132" w:type="dxa"/>
            <w:vMerge/>
            <w:vAlign w:val="center"/>
          </w:tcPr>
          <w:p w:rsidR="008462E9" w:rsidRDefault="008462E9">
            <w:pPr>
              <w:spacing w:line="288" w:lineRule="auto"/>
              <w:jc w:val="center"/>
              <w:rPr>
                <w:rFonts w:ascii="Times New Roman" w:hAnsi="Times New Roman"/>
              </w:rPr>
            </w:pPr>
          </w:p>
        </w:tc>
        <w:tc>
          <w:tcPr>
            <w:tcW w:w="1729" w:type="dxa"/>
            <w:vMerge/>
            <w:vAlign w:val="center"/>
          </w:tcPr>
          <w:p w:rsidR="008462E9" w:rsidRDefault="008462E9">
            <w:pPr>
              <w:spacing w:line="288" w:lineRule="auto"/>
              <w:jc w:val="center"/>
              <w:rPr>
                <w:rFonts w:ascii="Times New Roman" w:hAnsi="Times New Roman"/>
              </w:rPr>
            </w:pPr>
          </w:p>
        </w:tc>
        <w:tc>
          <w:tcPr>
            <w:tcW w:w="2492" w:type="dxa"/>
            <w:vAlign w:val="center"/>
          </w:tcPr>
          <w:p w:rsidR="008462E9" w:rsidRDefault="00491598">
            <w:pPr>
              <w:spacing w:line="288" w:lineRule="auto"/>
              <w:jc w:val="center"/>
              <w:rPr>
                <w:rFonts w:ascii="Times New Roman" w:hAnsi="Times New Roman"/>
              </w:rPr>
            </w:pPr>
            <w:r>
              <w:rPr>
                <w:rFonts w:ascii="Times New Roman" w:hAnsi="Times New Roman" w:hint="eastAsia"/>
              </w:rPr>
              <w:t>30.0</w:t>
            </w:r>
          </w:p>
        </w:tc>
        <w:tc>
          <w:tcPr>
            <w:tcW w:w="1232" w:type="dxa"/>
            <w:vAlign w:val="center"/>
          </w:tcPr>
          <w:p w:rsidR="008462E9" w:rsidRDefault="00491598">
            <w:pPr>
              <w:spacing w:line="288" w:lineRule="auto"/>
              <w:jc w:val="center"/>
              <w:rPr>
                <w:rFonts w:ascii="Times New Roman" w:hAnsi="Times New Roman"/>
              </w:rPr>
            </w:pPr>
            <w:r>
              <w:rPr>
                <w:rFonts w:ascii="Times New Roman" w:hAnsi="Times New Roman" w:hint="eastAsia"/>
              </w:rPr>
              <w:t>4.4</w:t>
            </w:r>
          </w:p>
        </w:tc>
      </w:tr>
      <w:tr w:rsidR="008462E9">
        <w:tc>
          <w:tcPr>
            <w:tcW w:w="1132" w:type="dxa"/>
            <w:vMerge w:val="restart"/>
            <w:vAlign w:val="center"/>
          </w:tcPr>
          <w:p w:rsidR="008462E9" w:rsidRDefault="00491598">
            <w:pPr>
              <w:spacing w:line="288" w:lineRule="auto"/>
              <w:jc w:val="center"/>
              <w:rPr>
                <w:rFonts w:ascii="Times New Roman" w:hAnsi="Times New Roman"/>
              </w:rPr>
            </w:pPr>
            <w:r>
              <w:rPr>
                <w:rFonts w:ascii="Times New Roman" w:hAnsi="Times New Roman" w:hint="eastAsia"/>
              </w:rPr>
              <w:t>2</w:t>
            </w:r>
          </w:p>
        </w:tc>
        <w:tc>
          <w:tcPr>
            <w:tcW w:w="1729" w:type="dxa"/>
            <w:vMerge w:val="restart"/>
            <w:vAlign w:val="center"/>
          </w:tcPr>
          <w:p w:rsidR="008462E9" w:rsidRDefault="00491598">
            <w:pPr>
              <w:spacing w:line="288" w:lineRule="auto"/>
              <w:jc w:val="center"/>
              <w:rPr>
                <w:rFonts w:ascii="Times New Roman" w:hAnsi="Times New Roman"/>
              </w:rPr>
            </w:pPr>
            <w:r>
              <w:rPr>
                <w:rFonts w:ascii="Times New Roman" w:hAnsi="Times New Roman"/>
              </w:rPr>
              <w:t>3.6%</w:t>
            </w:r>
            <w:r>
              <w:rPr>
                <w:rFonts w:ascii="Times New Roman" w:hAnsi="Times New Roman"/>
              </w:rPr>
              <w:t>盐酸</w:t>
            </w:r>
            <w:r>
              <w:rPr>
                <w:rFonts w:ascii="Times New Roman" w:hAnsi="Times New Roman"/>
              </w:rPr>
              <w:t>(pH=</w:t>
            </w:r>
            <w:r>
              <w:rPr>
                <w:rFonts w:ascii="Times New Roman" w:hAnsi="Times New Roman" w:hint="eastAsia"/>
              </w:rPr>
              <w:t>0</w:t>
            </w:r>
            <w:r>
              <w:rPr>
                <w:rFonts w:ascii="Times New Roman" w:hAnsi="Times New Roman"/>
              </w:rPr>
              <w:t>)</w:t>
            </w:r>
          </w:p>
        </w:tc>
        <w:tc>
          <w:tcPr>
            <w:tcW w:w="2492" w:type="dxa"/>
            <w:vAlign w:val="center"/>
          </w:tcPr>
          <w:p w:rsidR="008462E9" w:rsidRDefault="00491598">
            <w:pPr>
              <w:spacing w:line="288" w:lineRule="auto"/>
              <w:jc w:val="center"/>
              <w:rPr>
                <w:rFonts w:ascii="Times New Roman" w:hAnsi="Times New Roman"/>
              </w:rPr>
            </w:pPr>
            <w:r>
              <w:rPr>
                <w:rFonts w:ascii="Times New Roman" w:hAnsi="Times New Roman" w:hint="eastAsia"/>
              </w:rPr>
              <w:t>5.9</w:t>
            </w:r>
          </w:p>
        </w:tc>
        <w:tc>
          <w:tcPr>
            <w:tcW w:w="1232" w:type="dxa"/>
            <w:vAlign w:val="center"/>
          </w:tcPr>
          <w:p w:rsidR="008462E9" w:rsidRDefault="00491598">
            <w:pPr>
              <w:spacing w:line="288" w:lineRule="auto"/>
              <w:jc w:val="center"/>
              <w:rPr>
                <w:rFonts w:ascii="Times New Roman" w:hAnsi="Times New Roman"/>
              </w:rPr>
            </w:pPr>
            <w:r>
              <w:rPr>
                <w:rFonts w:ascii="Times New Roman" w:hAnsi="Times New Roman" w:hint="eastAsia"/>
              </w:rPr>
              <w:t>11.4</w:t>
            </w:r>
          </w:p>
        </w:tc>
      </w:tr>
      <w:tr w:rsidR="008462E9">
        <w:tc>
          <w:tcPr>
            <w:tcW w:w="1132" w:type="dxa"/>
            <w:vMerge/>
            <w:vAlign w:val="center"/>
          </w:tcPr>
          <w:p w:rsidR="008462E9" w:rsidRDefault="008462E9">
            <w:pPr>
              <w:spacing w:line="288" w:lineRule="auto"/>
              <w:jc w:val="center"/>
              <w:rPr>
                <w:rFonts w:ascii="Times New Roman" w:hAnsi="Times New Roman"/>
              </w:rPr>
            </w:pPr>
          </w:p>
        </w:tc>
        <w:tc>
          <w:tcPr>
            <w:tcW w:w="1729" w:type="dxa"/>
            <w:vMerge/>
            <w:vAlign w:val="center"/>
          </w:tcPr>
          <w:p w:rsidR="008462E9" w:rsidRDefault="008462E9">
            <w:pPr>
              <w:spacing w:line="288" w:lineRule="auto"/>
              <w:jc w:val="center"/>
              <w:rPr>
                <w:rFonts w:ascii="Times New Roman" w:hAnsi="Times New Roman"/>
              </w:rPr>
            </w:pPr>
          </w:p>
        </w:tc>
        <w:tc>
          <w:tcPr>
            <w:tcW w:w="2492" w:type="dxa"/>
            <w:vAlign w:val="center"/>
          </w:tcPr>
          <w:p w:rsidR="008462E9" w:rsidRDefault="00491598">
            <w:pPr>
              <w:spacing w:line="288" w:lineRule="auto"/>
              <w:jc w:val="center"/>
              <w:rPr>
                <w:rFonts w:ascii="Times New Roman" w:hAnsi="Times New Roman"/>
              </w:rPr>
            </w:pPr>
            <w:r>
              <w:rPr>
                <w:rFonts w:ascii="Times New Roman" w:hAnsi="Times New Roman" w:hint="eastAsia"/>
              </w:rPr>
              <w:t>6.1</w:t>
            </w:r>
          </w:p>
        </w:tc>
        <w:tc>
          <w:tcPr>
            <w:tcW w:w="1232" w:type="dxa"/>
            <w:vAlign w:val="center"/>
          </w:tcPr>
          <w:p w:rsidR="008462E9" w:rsidRDefault="00491598">
            <w:pPr>
              <w:spacing w:line="288" w:lineRule="auto"/>
              <w:jc w:val="center"/>
              <w:rPr>
                <w:rFonts w:ascii="Times New Roman" w:hAnsi="Times New Roman"/>
              </w:rPr>
            </w:pPr>
            <w:r>
              <w:rPr>
                <w:rFonts w:ascii="Times New Roman" w:hAnsi="Times New Roman" w:hint="eastAsia"/>
              </w:rPr>
              <w:t>3.6</w:t>
            </w:r>
          </w:p>
        </w:tc>
      </w:tr>
      <w:tr w:rsidR="008462E9">
        <w:tc>
          <w:tcPr>
            <w:tcW w:w="1132" w:type="dxa"/>
            <w:vMerge w:val="restart"/>
            <w:vAlign w:val="center"/>
          </w:tcPr>
          <w:p w:rsidR="008462E9" w:rsidRDefault="00491598">
            <w:pPr>
              <w:spacing w:line="288" w:lineRule="auto"/>
              <w:jc w:val="center"/>
              <w:rPr>
                <w:rFonts w:ascii="Times New Roman" w:hAnsi="Times New Roman"/>
              </w:rPr>
            </w:pPr>
            <w:r>
              <w:rPr>
                <w:rFonts w:ascii="Times New Roman" w:hAnsi="Times New Roman" w:hint="eastAsia"/>
              </w:rPr>
              <w:t>3</w:t>
            </w:r>
          </w:p>
        </w:tc>
        <w:tc>
          <w:tcPr>
            <w:tcW w:w="1729" w:type="dxa"/>
            <w:vMerge w:val="restart"/>
            <w:vAlign w:val="center"/>
          </w:tcPr>
          <w:p w:rsidR="008462E9" w:rsidRDefault="00491598">
            <w:pPr>
              <w:spacing w:line="288" w:lineRule="auto"/>
              <w:jc w:val="center"/>
              <w:rPr>
                <w:rFonts w:ascii="Times New Roman" w:hAnsi="Times New Roman"/>
              </w:rPr>
            </w:pPr>
            <w:r>
              <w:rPr>
                <w:rFonts w:ascii="Times New Roman" w:hAnsi="Times New Roman" w:hint="eastAsia"/>
              </w:rPr>
              <w:t>0.012</w:t>
            </w:r>
            <w:r>
              <w:rPr>
                <w:rFonts w:ascii="Times New Roman" w:hAnsi="Times New Roman"/>
              </w:rPr>
              <w:t>%</w:t>
            </w:r>
            <w:r>
              <w:rPr>
                <w:rFonts w:ascii="Times New Roman" w:hAnsi="Times New Roman"/>
              </w:rPr>
              <w:t>盐酸</w:t>
            </w:r>
            <w:r>
              <w:rPr>
                <w:rFonts w:ascii="Times New Roman" w:hAnsi="Times New Roman"/>
              </w:rPr>
              <w:t>(pH=2.5)</w:t>
            </w:r>
          </w:p>
        </w:tc>
        <w:tc>
          <w:tcPr>
            <w:tcW w:w="2492" w:type="dxa"/>
            <w:vAlign w:val="center"/>
          </w:tcPr>
          <w:p w:rsidR="008462E9" w:rsidRDefault="00491598">
            <w:pPr>
              <w:spacing w:line="288" w:lineRule="auto"/>
              <w:jc w:val="center"/>
              <w:rPr>
                <w:rFonts w:ascii="Times New Roman" w:hAnsi="Times New Roman"/>
              </w:rPr>
            </w:pPr>
            <w:r>
              <w:rPr>
                <w:rFonts w:ascii="Times New Roman" w:hAnsi="Times New Roman" w:hint="eastAsia"/>
              </w:rPr>
              <w:t>1824</w:t>
            </w:r>
          </w:p>
        </w:tc>
        <w:tc>
          <w:tcPr>
            <w:tcW w:w="1232" w:type="dxa"/>
            <w:vAlign w:val="center"/>
          </w:tcPr>
          <w:p w:rsidR="008462E9" w:rsidRDefault="00491598">
            <w:pPr>
              <w:spacing w:line="288" w:lineRule="auto"/>
              <w:jc w:val="center"/>
              <w:rPr>
                <w:rFonts w:ascii="Times New Roman" w:hAnsi="Times New Roman"/>
              </w:rPr>
            </w:pPr>
            <w:r>
              <w:rPr>
                <w:rFonts w:ascii="Times New Roman" w:hAnsi="Times New Roman" w:hint="eastAsia"/>
              </w:rPr>
              <w:t>8.2</w:t>
            </w:r>
          </w:p>
        </w:tc>
      </w:tr>
      <w:tr w:rsidR="008462E9">
        <w:tc>
          <w:tcPr>
            <w:tcW w:w="1132" w:type="dxa"/>
            <w:vMerge/>
            <w:vAlign w:val="center"/>
          </w:tcPr>
          <w:p w:rsidR="008462E9" w:rsidRDefault="008462E9">
            <w:pPr>
              <w:spacing w:line="288" w:lineRule="auto"/>
              <w:jc w:val="center"/>
              <w:rPr>
                <w:rFonts w:ascii="Times New Roman" w:hAnsi="Times New Roman"/>
              </w:rPr>
            </w:pPr>
          </w:p>
        </w:tc>
        <w:tc>
          <w:tcPr>
            <w:tcW w:w="1729" w:type="dxa"/>
            <w:vMerge/>
            <w:vAlign w:val="center"/>
          </w:tcPr>
          <w:p w:rsidR="008462E9" w:rsidRDefault="008462E9">
            <w:pPr>
              <w:spacing w:line="288" w:lineRule="auto"/>
              <w:jc w:val="center"/>
              <w:rPr>
                <w:rFonts w:ascii="Times New Roman" w:hAnsi="Times New Roman"/>
              </w:rPr>
            </w:pPr>
          </w:p>
        </w:tc>
        <w:tc>
          <w:tcPr>
            <w:tcW w:w="2492" w:type="dxa"/>
            <w:vAlign w:val="center"/>
          </w:tcPr>
          <w:p w:rsidR="008462E9" w:rsidRDefault="00491598">
            <w:pPr>
              <w:spacing w:line="288" w:lineRule="auto"/>
              <w:jc w:val="center"/>
              <w:rPr>
                <w:rFonts w:ascii="Times New Roman" w:hAnsi="Times New Roman"/>
              </w:rPr>
            </w:pPr>
            <w:r>
              <w:rPr>
                <w:rFonts w:ascii="Times New Roman" w:hAnsi="Times New Roman" w:hint="eastAsia"/>
              </w:rPr>
              <w:t>1825</w:t>
            </w:r>
          </w:p>
        </w:tc>
        <w:tc>
          <w:tcPr>
            <w:tcW w:w="1232" w:type="dxa"/>
            <w:vAlign w:val="center"/>
          </w:tcPr>
          <w:p w:rsidR="008462E9" w:rsidRDefault="00491598">
            <w:pPr>
              <w:spacing w:line="288" w:lineRule="auto"/>
              <w:jc w:val="center"/>
              <w:rPr>
                <w:rFonts w:ascii="Times New Roman" w:hAnsi="Times New Roman"/>
              </w:rPr>
            </w:pPr>
            <w:r>
              <w:rPr>
                <w:rFonts w:ascii="Times New Roman" w:hAnsi="Times New Roman" w:hint="eastAsia"/>
              </w:rPr>
              <w:t>7.0</w:t>
            </w:r>
          </w:p>
        </w:tc>
      </w:tr>
    </w:tbl>
    <w:p w:rsidR="008462E9" w:rsidRDefault="00491598">
      <w:pPr>
        <w:spacing w:line="288" w:lineRule="auto"/>
        <w:jc w:val="left"/>
        <w:rPr>
          <w:rFonts w:ascii="Times New Roman" w:hAnsi="Times New Roman"/>
        </w:rPr>
      </w:pPr>
      <w:r>
        <w:rPr>
          <w:rFonts w:ascii="Times New Roman" w:hAnsi="Times New Roman"/>
        </w:rPr>
        <w:t>(2)</w:t>
      </w:r>
      <w:r>
        <w:rPr>
          <w:rFonts w:ascii="Times New Roman" w:hAnsi="Times New Roman"/>
        </w:rPr>
        <w:t>现代工艺</w:t>
      </w:r>
      <w:r>
        <w:rPr>
          <w:rFonts w:ascii="Times New Roman" w:hAnsi="Times New Roman" w:hint="eastAsia"/>
        </w:rPr>
        <w:t>：</w:t>
      </w:r>
      <w:r>
        <w:rPr>
          <w:rFonts w:ascii="Times New Roman" w:hAnsi="Times New Roman"/>
        </w:rPr>
        <w:t>通常用氢氧化钠溶液来处理织物。</w:t>
      </w:r>
    </w:p>
    <w:p w:rsidR="008462E9" w:rsidRDefault="00491598">
      <w:pPr>
        <w:spacing w:line="288" w:lineRule="auto"/>
        <w:jc w:val="left"/>
        <w:rPr>
          <w:rFonts w:ascii="Times New Roman" w:hAnsi="Times New Roman"/>
        </w:rPr>
      </w:pPr>
      <w:r>
        <w:rPr>
          <w:rFonts w:ascii="Times New Roman" w:hAnsi="Times New Roman"/>
        </w:rPr>
        <w:t>①</w:t>
      </w:r>
      <w:r>
        <w:rPr>
          <w:rFonts w:ascii="Times New Roman" w:hAnsi="Times New Roman"/>
        </w:rPr>
        <w:t>配制</w:t>
      </w:r>
      <w:r>
        <w:rPr>
          <w:rFonts w:ascii="Times New Roman" w:hAnsi="Times New Roman"/>
        </w:rPr>
        <w:t>100</w:t>
      </w:r>
      <w:r>
        <w:rPr>
          <w:rFonts w:ascii="Times New Roman" w:hAnsi="Times New Roman"/>
        </w:rPr>
        <w:t>千克溶质的质量分数为</w:t>
      </w:r>
      <w:r>
        <w:rPr>
          <w:rFonts w:ascii="Times New Roman" w:hAnsi="Times New Roman"/>
        </w:rPr>
        <w:t>0.4%</w:t>
      </w:r>
      <w:r>
        <w:rPr>
          <w:rFonts w:ascii="Times New Roman" w:hAnsi="Times New Roman"/>
        </w:rPr>
        <w:t>的氢氧化钠溶液，需要溶质的质量分数为</w:t>
      </w:r>
      <w:r>
        <w:rPr>
          <w:rFonts w:ascii="Times New Roman" w:hAnsi="Times New Roman"/>
        </w:rPr>
        <w:t>20%</w:t>
      </w:r>
      <w:r>
        <w:rPr>
          <w:rFonts w:ascii="Times New Roman" w:hAnsi="Times New Roman"/>
        </w:rPr>
        <w:t>的氢氧化钠溶液多少千克</w:t>
      </w:r>
      <w:r>
        <w:rPr>
          <w:rFonts w:ascii="Times New Roman" w:hAnsi="Times New Roman"/>
        </w:rPr>
        <w:t>?</w:t>
      </w:r>
    </w:p>
    <w:p w:rsidR="008462E9" w:rsidRDefault="00491598">
      <w:pPr>
        <w:spacing w:line="288" w:lineRule="auto"/>
        <w:jc w:val="left"/>
        <w:rPr>
          <w:rFonts w:ascii="Times New Roman" w:hAnsi="Times New Roman"/>
        </w:rPr>
      </w:pPr>
      <w:r>
        <w:rPr>
          <w:rFonts w:ascii="Times New Roman" w:hAnsi="Times New Roman"/>
        </w:rPr>
        <w:t>②</w:t>
      </w:r>
      <w:r>
        <w:rPr>
          <w:rFonts w:ascii="Times New Roman" w:hAnsi="Times New Roman"/>
        </w:rPr>
        <w:t>碱液处理后的织物，需要用酸调节</w:t>
      </w:r>
      <w:r>
        <w:rPr>
          <w:rFonts w:ascii="Times New Roman" w:hAnsi="Times New Roman"/>
        </w:rPr>
        <w:t>pH</w:t>
      </w:r>
      <w:r>
        <w:rPr>
          <w:rFonts w:ascii="Times New Roman" w:hAnsi="Times New Roman"/>
        </w:rPr>
        <w:t>至</w:t>
      </w:r>
      <w:r>
        <w:rPr>
          <w:rFonts w:ascii="Times New Roman" w:hAnsi="Times New Roman"/>
        </w:rPr>
        <w:t>7.5~4.0</w:t>
      </w:r>
      <w:r>
        <w:rPr>
          <w:rFonts w:ascii="Times New Roman" w:hAnsi="Times New Roman"/>
        </w:rPr>
        <w:t>之间。根据表中信息，选择哪种酸调节</w:t>
      </w:r>
      <w:r>
        <w:rPr>
          <w:rFonts w:ascii="Times New Roman" w:hAnsi="Times New Roman"/>
        </w:rPr>
        <w:t>pH</w:t>
      </w:r>
      <w:r>
        <w:rPr>
          <w:rFonts w:ascii="Times New Roman" w:hAnsi="Times New Roman"/>
        </w:rPr>
        <w:t>更好</w:t>
      </w:r>
      <w:r>
        <w:rPr>
          <w:rFonts w:ascii="Times New Roman" w:hAnsi="Times New Roman" w:hint="eastAsia"/>
        </w:rPr>
        <w:t>：</w:t>
      </w:r>
      <w:r>
        <w:rPr>
          <w:rFonts w:ascii="Times New Roman" w:hAnsi="Times New Roman" w:hint="eastAsia"/>
        </w:rPr>
        <w:t>__________</w:t>
      </w:r>
      <w:r>
        <w:rPr>
          <w:rFonts w:ascii="Times New Roman" w:hAnsi="Times New Roman" w:hint="eastAsia"/>
        </w:rPr>
        <w:t>。</w:t>
      </w:r>
    </w:p>
    <w:p w:rsidR="008462E9" w:rsidRDefault="00491598">
      <w:pPr>
        <w:spacing w:line="288" w:lineRule="auto"/>
        <w:jc w:val="left"/>
        <w:rPr>
          <w:rFonts w:ascii="Times New Roman" w:hAnsi="Times New Roman"/>
        </w:rPr>
      </w:pPr>
      <w:r>
        <w:rPr>
          <w:rFonts w:ascii="Times New Roman" w:hAnsi="Times New Roman"/>
        </w:rPr>
        <w:t>32.</w:t>
      </w:r>
      <w:r>
        <w:rPr>
          <w:rFonts w:ascii="Times New Roman" w:hAnsi="Times New Roman"/>
        </w:rPr>
        <w:t>为测定某镁矿石中镁元素的质量分数，兴趣小组的同学取了</w:t>
      </w:r>
      <w:r>
        <w:rPr>
          <w:rFonts w:ascii="Times New Roman" w:hAnsi="Times New Roman"/>
        </w:rPr>
        <w:t>5g</w:t>
      </w:r>
      <w:r>
        <w:rPr>
          <w:rFonts w:ascii="Times New Roman" w:hAnsi="Times New Roman"/>
        </w:rPr>
        <w:t>该镁矿石粉末，加入过量的稀硫酸，充分反应后过滤、除杂，得到只含有</w:t>
      </w:r>
      <w:r>
        <w:rPr>
          <w:rFonts w:ascii="Times New Roman" w:hAnsi="Times New Roman"/>
        </w:rPr>
        <w:t>MgSO</w:t>
      </w:r>
      <w:r>
        <w:rPr>
          <w:rFonts w:ascii="Times New Roman" w:hAnsi="Times New Roman"/>
          <w:vertAlign w:val="subscript"/>
        </w:rPr>
        <w:t>4</w:t>
      </w:r>
      <w:r>
        <w:rPr>
          <w:rFonts w:ascii="Times New Roman" w:hAnsi="Times New Roman"/>
        </w:rPr>
        <w:t>和</w:t>
      </w:r>
      <w:r>
        <w:rPr>
          <w:rFonts w:ascii="Times New Roman" w:hAnsi="Times New Roman"/>
        </w:rPr>
        <w:t>H</w:t>
      </w:r>
      <w:r>
        <w:rPr>
          <w:rFonts w:ascii="Times New Roman" w:hAnsi="Times New Roman" w:hint="eastAsia"/>
          <w:vertAlign w:val="subscript"/>
        </w:rPr>
        <w:t>2</w:t>
      </w:r>
      <w:r>
        <w:rPr>
          <w:rFonts w:ascii="Times New Roman" w:hAnsi="Times New Roman"/>
        </w:rPr>
        <w:t>SO</w:t>
      </w:r>
      <w:r>
        <w:rPr>
          <w:rFonts w:ascii="Times New Roman" w:hAnsi="Times New Roman"/>
          <w:vertAlign w:val="subscript"/>
        </w:rPr>
        <w:t>4</w:t>
      </w:r>
      <w:r>
        <w:rPr>
          <w:rFonts w:ascii="Times New Roman" w:hAnsi="Times New Roman"/>
        </w:rPr>
        <w:t>两种溶质的混合溶液</w:t>
      </w:r>
      <w:r>
        <w:rPr>
          <w:rFonts w:ascii="Times New Roman" w:hAnsi="Times New Roman"/>
        </w:rPr>
        <w:t>100g</w:t>
      </w:r>
      <w:r>
        <w:rPr>
          <w:rFonts w:ascii="Times New Roman" w:hAnsi="Times New Roman"/>
        </w:rPr>
        <w:t>，将该</w:t>
      </w:r>
      <w:r>
        <w:rPr>
          <w:rFonts w:ascii="Times New Roman" w:hAnsi="Times New Roman"/>
        </w:rPr>
        <w:t>100g</w:t>
      </w:r>
      <w:r>
        <w:rPr>
          <w:rFonts w:ascii="Times New Roman" w:hAnsi="Times New Roman"/>
        </w:rPr>
        <w:t>混合溶液放于烧杯中，然后取</w:t>
      </w:r>
      <w:r>
        <w:rPr>
          <w:rFonts w:ascii="Times New Roman" w:hAnsi="Times New Roman"/>
        </w:rPr>
        <w:t>40g</w:t>
      </w:r>
      <w:r>
        <w:rPr>
          <w:rFonts w:ascii="Times New Roman" w:hAnsi="Times New Roman"/>
        </w:rPr>
        <w:t>氢氧化钠溶液，分</w:t>
      </w:r>
      <w:r>
        <w:rPr>
          <w:rFonts w:ascii="Times New Roman" w:hAnsi="Times New Roman"/>
        </w:rPr>
        <w:t>4</w:t>
      </w:r>
      <w:r>
        <w:rPr>
          <w:rFonts w:ascii="Times New Roman" w:hAnsi="Times New Roman"/>
        </w:rPr>
        <w:t>次加入到盛有</w:t>
      </w:r>
      <w:r>
        <w:rPr>
          <w:rFonts w:ascii="Times New Roman" w:hAnsi="Times New Roman"/>
        </w:rPr>
        <w:t>100g</w:t>
      </w:r>
      <w:r>
        <w:rPr>
          <w:rFonts w:ascii="Times New Roman" w:hAnsi="Times New Roman"/>
        </w:rPr>
        <w:t>混合溶液的烧杯中，充分反应，测得的实验数据如下表所示</w:t>
      </w:r>
      <w:r>
        <w:rPr>
          <w:rFonts w:ascii="Times New Roman" w:hAnsi="Times New Roman" w:hint="eastAsia"/>
        </w:rPr>
        <w:t>：</w:t>
      </w:r>
    </w:p>
    <w:tbl>
      <w:tblPr>
        <w:tblStyle w:val="a5"/>
        <w:tblW w:w="0" w:type="auto"/>
        <w:jc w:val="center"/>
        <w:tblLook w:val="04A0" w:firstRow="1" w:lastRow="0" w:firstColumn="1" w:lastColumn="0" w:noHBand="0" w:noVBand="1"/>
      </w:tblPr>
      <w:tblGrid>
        <w:gridCol w:w="2833"/>
        <w:gridCol w:w="1176"/>
        <w:gridCol w:w="1177"/>
        <w:gridCol w:w="1177"/>
        <w:gridCol w:w="1177"/>
      </w:tblGrid>
      <w:tr w:rsidR="008462E9">
        <w:trPr>
          <w:trHeight w:val="305"/>
          <w:jc w:val="center"/>
        </w:trPr>
        <w:tc>
          <w:tcPr>
            <w:tcW w:w="2833" w:type="dxa"/>
            <w:vAlign w:val="center"/>
          </w:tcPr>
          <w:p w:rsidR="008462E9" w:rsidRDefault="00491598">
            <w:pPr>
              <w:spacing w:line="288" w:lineRule="auto"/>
              <w:jc w:val="center"/>
              <w:rPr>
                <w:rFonts w:ascii="Times New Roman" w:hAnsi="Times New Roman"/>
              </w:rPr>
            </w:pPr>
            <w:r>
              <w:rPr>
                <w:rFonts w:ascii="Times New Roman" w:hAnsi="Times New Roman"/>
              </w:rPr>
              <w:t>实验编号</w:t>
            </w:r>
          </w:p>
        </w:tc>
        <w:tc>
          <w:tcPr>
            <w:tcW w:w="1176" w:type="dxa"/>
            <w:vAlign w:val="center"/>
          </w:tcPr>
          <w:p w:rsidR="008462E9" w:rsidRDefault="00491598">
            <w:pPr>
              <w:spacing w:line="288" w:lineRule="auto"/>
              <w:jc w:val="center"/>
              <w:rPr>
                <w:rFonts w:ascii="Times New Roman" w:hAnsi="Times New Roman"/>
              </w:rPr>
            </w:pPr>
            <w:r>
              <w:rPr>
                <w:rFonts w:ascii="Times New Roman" w:hAnsi="Times New Roman"/>
              </w:rPr>
              <w:t>第</w:t>
            </w:r>
            <w:r>
              <w:rPr>
                <w:rFonts w:ascii="Times New Roman" w:hAnsi="Times New Roman"/>
              </w:rPr>
              <w:t>1</w:t>
            </w:r>
            <w:r>
              <w:rPr>
                <w:rFonts w:ascii="Times New Roman" w:hAnsi="Times New Roman"/>
              </w:rPr>
              <w:t>次</w:t>
            </w:r>
          </w:p>
        </w:tc>
        <w:tc>
          <w:tcPr>
            <w:tcW w:w="1177" w:type="dxa"/>
            <w:vAlign w:val="center"/>
          </w:tcPr>
          <w:p w:rsidR="008462E9" w:rsidRDefault="00491598">
            <w:pPr>
              <w:spacing w:line="288" w:lineRule="auto"/>
              <w:jc w:val="center"/>
              <w:rPr>
                <w:rFonts w:ascii="Times New Roman" w:hAnsi="Times New Roman"/>
              </w:rPr>
            </w:pPr>
            <w:r>
              <w:rPr>
                <w:rFonts w:ascii="Times New Roman" w:hAnsi="Times New Roman"/>
              </w:rPr>
              <w:t>第</w:t>
            </w:r>
            <w:r>
              <w:rPr>
                <w:rFonts w:ascii="Times New Roman" w:hAnsi="Times New Roman" w:hint="eastAsia"/>
              </w:rPr>
              <w:t>2</w:t>
            </w:r>
            <w:r>
              <w:rPr>
                <w:rFonts w:ascii="Times New Roman" w:hAnsi="Times New Roman"/>
              </w:rPr>
              <w:t>次</w:t>
            </w:r>
          </w:p>
        </w:tc>
        <w:tc>
          <w:tcPr>
            <w:tcW w:w="1177" w:type="dxa"/>
            <w:vAlign w:val="center"/>
          </w:tcPr>
          <w:p w:rsidR="008462E9" w:rsidRDefault="00491598">
            <w:pPr>
              <w:spacing w:line="288" w:lineRule="auto"/>
              <w:jc w:val="center"/>
              <w:rPr>
                <w:rFonts w:ascii="Times New Roman" w:hAnsi="Times New Roman"/>
              </w:rPr>
            </w:pPr>
            <w:r>
              <w:rPr>
                <w:rFonts w:ascii="Times New Roman" w:hAnsi="Times New Roman"/>
              </w:rPr>
              <w:t>第</w:t>
            </w:r>
            <w:r>
              <w:rPr>
                <w:rFonts w:ascii="Times New Roman" w:hAnsi="Times New Roman" w:hint="eastAsia"/>
              </w:rPr>
              <w:t>3</w:t>
            </w:r>
            <w:r>
              <w:rPr>
                <w:rFonts w:ascii="Times New Roman" w:hAnsi="Times New Roman"/>
              </w:rPr>
              <w:t>次</w:t>
            </w:r>
          </w:p>
        </w:tc>
        <w:tc>
          <w:tcPr>
            <w:tcW w:w="1177" w:type="dxa"/>
            <w:vAlign w:val="center"/>
          </w:tcPr>
          <w:p w:rsidR="008462E9" w:rsidRDefault="00491598">
            <w:pPr>
              <w:spacing w:line="288" w:lineRule="auto"/>
              <w:jc w:val="center"/>
              <w:rPr>
                <w:rFonts w:ascii="Times New Roman" w:hAnsi="Times New Roman"/>
              </w:rPr>
            </w:pPr>
            <w:r>
              <w:rPr>
                <w:rFonts w:ascii="Times New Roman" w:hAnsi="Times New Roman"/>
              </w:rPr>
              <w:t>第</w:t>
            </w:r>
            <w:r>
              <w:rPr>
                <w:rFonts w:ascii="Times New Roman" w:hAnsi="Times New Roman" w:hint="eastAsia"/>
              </w:rPr>
              <w:t>4</w:t>
            </w:r>
            <w:r>
              <w:rPr>
                <w:rFonts w:ascii="Times New Roman" w:hAnsi="Times New Roman"/>
              </w:rPr>
              <w:t>次</w:t>
            </w:r>
          </w:p>
        </w:tc>
      </w:tr>
      <w:tr w:rsidR="008462E9">
        <w:trPr>
          <w:trHeight w:val="305"/>
          <w:jc w:val="center"/>
        </w:trPr>
        <w:tc>
          <w:tcPr>
            <w:tcW w:w="2833" w:type="dxa"/>
            <w:vAlign w:val="center"/>
          </w:tcPr>
          <w:p w:rsidR="008462E9" w:rsidRDefault="00491598">
            <w:pPr>
              <w:spacing w:line="288" w:lineRule="auto"/>
              <w:jc w:val="center"/>
              <w:rPr>
                <w:rFonts w:ascii="Times New Roman" w:hAnsi="Times New Roman"/>
              </w:rPr>
            </w:pPr>
            <w:r>
              <w:rPr>
                <w:rFonts w:ascii="Times New Roman" w:hAnsi="Times New Roman"/>
              </w:rPr>
              <w:t>加入氢氧化钠溶液质量</w:t>
            </w:r>
            <w:r>
              <w:rPr>
                <w:rFonts w:ascii="Times New Roman" w:hAnsi="Times New Roman"/>
              </w:rPr>
              <w:t>/g</w:t>
            </w:r>
          </w:p>
        </w:tc>
        <w:tc>
          <w:tcPr>
            <w:tcW w:w="1176" w:type="dxa"/>
            <w:vAlign w:val="center"/>
          </w:tcPr>
          <w:p w:rsidR="008462E9" w:rsidRDefault="00491598">
            <w:pPr>
              <w:spacing w:line="288" w:lineRule="auto"/>
              <w:jc w:val="center"/>
              <w:rPr>
                <w:rFonts w:ascii="Times New Roman" w:hAnsi="Times New Roman"/>
              </w:rPr>
            </w:pPr>
            <w:r>
              <w:rPr>
                <w:rFonts w:ascii="Times New Roman" w:hAnsi="Times New Roman" w:hint="eastAsia"/>
              </w:rPr>
              <w:t>10</w:t>
            </w:r>
          </w:p>
        </w:tc>
        <w:tc>
          <w:tcPr>
            <w:tcW w:w="1177" w:type="dxa"/>
            <w:vAlign w:val="center"/>
          </w:tcPr>
          <w:p w:rsidR="008462E9" w:rsidRDefault="00491598">
            <w:pPr>
              <w:spacing w:line="288" w:lineRule="auto"/>
              <w:jc w:val="center"/>
              <w:rPr>
                <w:rFonts w:ascii="Times New Roman" w:hAnsi="Times New Roman"/>
              </w:rPr>
            </w:pPr>
            <w:r>
              <w:rPr>
                <w:rFonts w:ascii="Times New Roman" w:hAnsi="Times New Roman" w:hint="eastAsia"/>
              </w:rPr>
              <w:t>10</w:t>
            </w:r>
          </w:p>
        </w:tc>
        <w:tc>
          <w:tcPr>
            <w:tcW w:w="1177" w:type="dxa"/>
            <w:vAlign w:val="center"/>
          </w:tcPr>
          <w:p w:rsidR="008462E9" w:rsidRDefault="00491598">
            <w:pPr>
              <w:spacing w:line="288" w:lineRule="auto"/>
              <w:jc w:val="center"/>
              <w:rPr>
                <w:rFonts w:ascii="Times New Roman" w:hAnsi="Times New Roman"/>
              </w:rPr>
            </w:pPr>
            <w:r>
              <w:rPr>
                <w:rFonts w:ascii="Times New Roman" w:hAnsi="Times New Roman" w:hint="eastAsia"/>
              </w:rPr>
              <w:t>10</w:t>
            </w:r>
          </w:p>
        </w:tc>
        <w:tc>
          <w:tcPr>
            <w:tcW w:w="1177" w:type="dxa"/>
            <w:vAlign w:val="center"/>
          </w:tcPr>
          <w:p w:rsidR="008462E9" w:rsidRDefault="00491598">
            <w:pPr>
              <w:spacing w:line="288" w:lineRule="auto"/>
              <w:jc w:val="center"/>
              <w:rPr>
                <w:rFonts w:ascii="Times New Roman" w:hAnsi="Times New Roman"/>
              </w:rPr>
            </w:pPr>
            <w:r>
              <w:rPr>
                <w:rFonts w:ascii="Times New Roman" w:hAnsi="Times New Roman" w:hint="eastAsia"/>
              </w:rPr>
              <w:t>10</w:t>
            </w:r>
          </w:p>
        </w:tc>
      </w:tr>
      <w:tr w:rsidR="008462E9">
        <w:trPr>
          <w:trHeight w:val="313"/>
          <w:jc w:val="center"/>
        </w:trPr>
        <w:tc>
          <w:tcPr>
            <w:tcW w:w="2833" w:type="dxa"/>
            <w:vAlign w:val="center"/>
          </w:tcPr>
          <w:p w:rsidR="008462E9" w:rsidRDefault="00491598">
            <w:pPr>
              <w:spacing w:line="288" w:lineRule="auto"/>
              <w:jc w:val="center"/>
              <w:rPr>
                <w:rFonts w:ascii="Times New Roman" w:hAnsi="Times New Roman"/>
              </w:rPr>
            </w:pPr>
            <w:r>
              <w:rPr>
                <w:rFonts w:ascii="Times New Roman" w:hAnsi="Times New Roman"/>
              </w:rPr>
              <w:t>烧杯中生成沉淀的总质量</w:t>
            </w:r>
            <w:r>
              <w:rPr>
                <w:rFonts w:ascii="Times New Roman" w:hAnsi="Times New Roman"/>
              </w:rPr>
              <w:t>/g</w:t>
            </w:r>
          </w:p>
        </w:tc>
        <w:tc>
          <w:tcPr>
            <w:tcW w:w="1176" w:type="dxa"/>
            <w:vAlign w:val="center"/>
          </w:tcPr>
          <w:p w:rsidR="008462E9" w:rsidRDefault="00491598">
            <w:pPr>
              <w:spacing w:line="288" w:lineRule="auto"/>
              <w:jc w:val="center"/>
              <w:rPr>
                <w:rFonts w:ascii="Times New Roman" w:hAnsi="Times New Roman"/>
              </w:rPr>
            </w:pPr>
            <w:r>
              <w:rPr>
                <w:rFonts w:ascii="Times New Roman" w:hAnsi="Times New Roman" w:hint="eastAsia"/>
              </w:rPr>
              <w:t>0.29</w:t>
            </w:r>
          </w:p>
        </w:tc>
        <w:tc>
          <w:tcPr>
            <w:tcW w:w="1177" w:type="dxa"/>
            <w:vAlign w:val="center"/>
          </w:tcPr>
          <w:p w:rsidR="008462E9" w:rsidRDefault="00491598">
            <w:pPr>
              <w:spacing w:line="288" w:lineRule="auto"/>
              <w:jc w:val="center"/>
              <w:rPr>
                <w:rFonts w:ascii="Times New Roman" w:hAnsi="Times New Roman"/>
              </w:rPr>
            </w:pPr>
            <w:r>
              <w:rPr>
                <w:rFonts w:ascii="Times New Roman" w:hAnsi="Times New Roman" w:hint="eastAsia"/>
              </w:rPr>
              <w:t>0.87</w:t>
            </w:r>
          </w:p>
        </w:tc>
        <w:tc>
          <w:tcPr>
            <w:tcW w:w="1177" w:type="dxa"/>
            <w:vAlign w:val="center"/>
          </w:tcPr>
          <w:p w:rsidR="008462E9" w:rsidRDefault="00491598">
            <w:pPr>
              <w:spacing w:line="288" w:lineRule="auto"/>
              <w:jc w:val="center"/>
              <w:rPr>
                <w:rFonts w:ascii="Times New Roman" w:hAnsi="Times New Roman"/>
              </w:rPr>
            </w:pPr>
            <w:r>
              <w:rPr>
                <w:rFonts w:ascii="Times New Roman" w:hAnsi="Times New Roman" w:hint="eastAsia"/>
              </w:rPr>
              <w:t>1.45</w:t>
            </w:r>
          </w:p>
        </w:tc>
        <w:tc>
          <w:tcPr>
            <w:tcW w:w="1177" w:type="dxa"/>
            <w:vAlign w:val="center"/>
          </w:tcPr>
          <w:p w:rsidR="008462E9" w:rsidRDefault="00491598">
            <w:pPr>
              <w:spacing w:line="288" w:lineRule="auto"/>
              <w:jc w:val="center"/>
              <w:rPr>
                <w:rFonts w:ascii="Times New Roman" w:hAnsi="Times New Roman"/>
              </w:rPr>
            </w:pPr>
            <w:r>
              <w:rPr>
                <w:rFonts w:ascii="Times New Roman" w:hAnsi="Times New Roman" w:hint="eastAsia"/>
              </w:rPr>
              <w:t>1.45</w:t>
            </w:r>
          </w:p>
        </w:tc>
      </w:tr>
    </w:tbl>
    <w:p w:rsidR="008462E9" w:rsidRDefault="00491598">
      <w:pPr>
        <w:spacing w:line="288" w:lineRule="auto"/>
        <w:jc w:val="left"/>
        <w:rPr>
          <w:rFonts w:ascii="Times New Roman" w:hAnsi="Times New Roman"/>
        </w:rPr>
      </w:pPr>
      <w:r>
        <w:rPr>
          <w:rFonts w:ascii="Times New Roman" w:hAnsi="Times New Roman"/>
        </w:rPr>
        <w:t>(1)100g</w:t>
      </w:r>
      <w:r>
        <w:rPr>
          <w:rFonts w:ascii="Times New Roman" w:hAnsi="Times New Roman"/>
        </w:rPr>
        <w:t>混合液中硫酸镁的质量。</w:t>
      </w:r>
    </w:p>
    <w:p w:rsidR="008462E9" w:rsidRDefault="00491598">
      <w:pPr>
        <w:spacing w:line="288" w:lineRule="auto"/>
        <w:jc w:val="left"/>
        <w:rPr>
          <w:rFonts w:ascii="Times New Roman" w:hAnsi="Times New Roman"/>
        </w:rPr>
      </w:pPr>
      <w:r>
        <w:rPr>
          <w:rFonts w:ascii="Times New Roman" w:hAnsi="Times New Roman"/>
        </w:rPr>
        <w:t>(2</w:t>
      </w:r>
      <w:r>
        <w:rPr>
          <w:rFonts w:ascii="Times New Roman" w:hAnsi="Times New Roman"/>
        </w:rPr>
        <w:t>)</w:t>
      </w:r>
      <w:proofErr w:type="gramStart"/>
      <w:r>
        <w:rPr>
          <w:rFonts w:ascii="Times New Roman" w:hAnsi="Times New Roman"/>
        </w:rPr>
        <w:t>该氢氧化钠</w:t>
      </w:r>
      <w:proofErr w:type="gramEnd"/>
      <w:r>
        <w:rPr>
          <w:rFonts w:ascii="Times New Roman" w:hAnsi="Times New Roman"/>
        </w:rPr>
        <w:t>溶液的溶质质量分数为多少</w:t>
      </w:r>
      <w:r>
        <w:rPr>
          <w:rFonts w:ascii="Times New Roman" w:hAnsi="Times New Roman"/>
        </w:rPr>
        <w:t>?</w:t>
      </w:r>
    </w:p>
    <w:p w:rsidR="008462E9" w:rsidRDefault="00491598">
      <w:pPr>
        <w:spacing w:line="288" w:lineRule="auto"/>
        <w:jc w:val="left"/>
        <w:rPr>
          <w:rFonts w:ascii="Times New Roman" w:hAnsi="Times New Roman"/>
        </w:rPr>
      </w:pPr>
      <w:r>
        <w:rPr>
          <w:rFonts w:ascii="Times New Roman" w:hAnsi="Times New Roman"/>
        </w:rPr>
        <w:t>(3)</w:t>
      </w:r>
      <w:r>
        <w:rPr>
          <w:rFonts w:ascii="Times New Roman" w:hAnsi="Times New Roman"/>
        </w:rPr>
        <w:t>在右图中画出反应过程中溶液中镁元素的质量随加入的氢氧化钠溶液的变化曲线，并</w:t>
      </w:r>
      <w:proofErr w:type="gramStart"/>
      <w:r>
        <w:rPr>
          <w:rFonts w:ascii="Times New Roman" w:hAnsi="Times New Roman"/>
        </w:rPr>
        <w:t>在坐标轴上标</w:t>
      </w:r>
      <w:proofErr w:type="gramEnd"/>
      <w:r>
        <w:rPr>
          <w:rFonts w:ascii="Times New Roman" w:hAnsi="Times New Roman"/>
        </w:rPr>
        <w:t>出相应的质量。</w:t>
      </w:r>
    </w:p>
    <w:p w:rsidR="008462E9" w:rsidRDefault="00491598">
      <w:pPr>
        <w:spacing w:line="288" w:lineRule="auto"/>
        <w:jc w:val="center"/>
        <w:rPr>
          <w:rFonts w:ascii="Times New Roman" w:hAnsi="Times New Roman"/>
        </w:rPr>
      </w:pPr>
      <w:r>
        <w:rPr>
          <w:noProof/>
        </w:rPr>
        <w:drawing>
          <wp:inline distT="0" distB="0" distL="114300" distR="114300">
            <wp:extent cx="2414270" cy="1252220"/>
            <wp:effectExtent l="0" t="0" r="5080" b="5080"/>
            <wp:docPr id="61" name="图片 6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pic:cNvPicPr>
                      <a:picLocks noChangeAspect="1"/>
                    </pic:cNvPicPr>
                  </pic:nvPicPr>
                  <pic:blipFill>
                    <a:blip r:embed="rId45">
                      <a:lum bright="6000"/>
                    </a:blip>
                    <a:stretch>
                      <a:fillRect/>
                    </a:stretch>
                  </pic:blipFill>
                  <pic:spPr>
                    <a:xfrm>
                      <a:off x="0" y="0"/>
                      <a:ext cx="2414270" cy="1252220"/>
                    </a:xfrm>
                    <a:prstGeom prst="rect">
                      <a:avLst/>
                    </a:prstGeom>
                    <a:noFill/>
                    <a:ln>
                      <a:noFill/>
                    </a:ln>
                  </pic:spPr>
                </pic:pic>
              </a:graphicData>
            </a:graphic>
          </wp:inline>
        </w:drawing>
      </w:r>
    </w:p>
    <w:p w:rsidR="008462E9" w:rsidRDefault="008462E9">
      <w:pPr>
        <w:spacing w:line="288" w:lineRule="auto"/>
        <w:jc w:val="left"/>
        <w:rPr>
          <w:rFonts w:ascii="Times New Roman" w:hAnsi="Times New Roman"/>
        </w:rPr>
      </w:pPr>
    </w:p>
    <w:sectPr w:rsidR="008462E9">
      <w:pgSz w:w="11906" w:h="16838"/>
      <w:pgMar w:top="907" w:right="1077" w:bottom="1440" w:left="1077"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hhOTQ1YmM2Yjc0M2JjMWY1MzI5MzlmNTY5YmY1MmUifQ=="/>
  </w:docVars>
  <w:rsids>
    <w:rsidRoot w:val="00A07DF2"/>
    <w:rsid w:val="00005EBC"/>
    <w:rsid w:val="000460FF"/>
    <w:rsid w:val="00054E7B"/>
    <w:rsid w:val="000E4D02"/>
    <w:rsid w:val="000E4FF1"/>
    <w:rsid w:val="001177F3"/>
    <w:rsid w:val="0016238F"/>
    <w:rsid w:val="00171458"/>
    <w:rsid w:val="00173C1D"/>
    <w:rsid w:val="001764C3"/>
    <w:rsid w:val="0018010E"/>
    <w:rsid w:val="00191C29"/>
    <w:rsid w:val="001C63DA"/>
    <w:rsid w:val="001D0C6F"/>
    <w:rsid w:val="00201A7E"/>
    <w:rsid w:val="00204526"/>
    <w:rsid w:val="00221FC9"/>
    <w:rsid w:val="002323D2"/>
    <w:rsid w:val="00244CEF"/>
    <w:rsid w:val="002457C2"/>
    <w:rsid w:val="00245E4D"/>
    <w:rsid w:val="002908F0"/>
    <w:rsid w:val="00294908"/>
    <w:rsid w:val="002A0E5D"/>
    <w:rsid w:val="002A1A21"/>
    <w:rsid w:val="002F06B2"/>
    <w:rsid w:val="003102DB"/>
    <w:rsid w:val="003625C4"/>
    <w:rsid w:val="00373D0A"/>
    <w:rsid w:val="003B1712"/>
    <w:rsid w:val="003C4A95"/>
    <w:rsid w:val="003D0C09"/>
    <w:rsid w:val="004062F6"/>
    <w:rsid w:val="004151FC"/>
    <w:rsid w:val="00430A44"/>
    <w:rsid w:val="00435F83"/>
    <w:rsid w:val="00444A46"/>
    <w:rsid w:val="0046214C"/>
    <w:rsid w:val="00491598"/>
    <w:rsid w:val="0049183B"/>
    <w:rsid w:val="004B44B5"/>
    <w:rsid w:val="004D44FD"/>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16D85"/>
    <w:rsid w:val="00740A09"/>
    <w:rsid w:val="00762E26"/>
    <w:rsid w:val="007706D9"/>
    <w:rsid w:val="008028B5"/>
    <w:rsid w:val="00832EC9"/>
    <w:rsid w:val="008462E9"/>
    <w:rsid w:val="008634CD"/>
    <w:rsid w:val="008731FA"/>
    <w:rsid w:val="00880A38"/>
    <w:rsid w:val="00893DD6"/>
    <w:rsid w:val="008D2E94"/>
    <w:rsid w:val="009121D7"/>
    <w:rsid w:val="00974E0F"/>
    <w:rsid w:val="00982128"/>
    <w:rsid w:val="009A27BF"/>
    <w:rsid w:val="009B5666"/>
    <w:rsid w:val="009C4252"/>
    <w:rsid w:val="00A07DF2"/>
    <w:rsid w:val="00A405DB"/>
    <w:rsid w:val="00A46D54"/>
    <w:rsid w:val="00A536B0"/>
    <w:rsid w:val="00AB3EE3"/>
    <w:rsid w:val="00AD4827"/>
    <w:rsid w:val="00AD6B6A"/>
    <w:rsid w:val="00B73811"/>
    <w:rsid w:val="00B80D67"/>
    <w:rsid w:val="00B8100F"/>
    <w:rsid w:val="00B96924"/>
    <w:rsid w:val="00BB50C6"/>
    <w:rsid w:val="00C02815"/>
    <w:rsid w:val="00C02FC6"/>
    <w:rsid w:val="00C13493"/>
    <w:rsid w:val="00C321EB"/>
    <w:rsid w:val="00CA4A07"/>
    <w:rsid w:val="00D51257"/>
    <w:rsid w:val="00D634C2"/>
    <w:rsid w:val="00D756B6"/>
    <w:rsid w:val="00D77F6E"/>
    <w:rsid w:val="00DA0796"/>
    <w:rsid w:val="00DA5448"/>
    <w:rsid w:val="00DB6888"/>
    <w:rsid w:val="00DC061C"/>
    <w:rsid w:val="00DF071B"/>
    <w:rsid w:val="00E22C2C"/>
    <w:rsid w:val="00E63075"/>
    <w:rsid w:val="00E97096"/>
    <w:rsid w:val="00EA0188"/>
    <w:rsid w:val="00EB17B4"/>
    <w:rsid w:val="00ED1550"/>
    <w:rsid w:val="00ED4F9A"/>
    <w:rsid w:val="00EE1A37"/>
    <w:rsid w:val="00F21C80"/>
    <w:rsid w:val="00F24894"/>
    <w:rsid w:val="00F676FD"/>
    <w:rsid w:val="00F72514"/>
    <w:rsid w:val="00FA0944"/>
    <w:rsid w:val="00FA6947"/>
    <w:rsid w:val="00FB34D2"/>
    <w:rsid w:val="00FB4B17"/>
    <w:rsid w:val="00FC5860"/>
    <w:rsid w:val="00FD377B"/>
    <w:rsid w:val="00FF2D79"/>
    <w:rsid w:val="00FF517A"/>
    <w:rsid w:val="38274566"/>
    <w:rsid w:val="69402042"/>
    <w:rsid w:val="6E3556F3"/>
    <w:rsid w:val="6E863AB4"/>
    <w:rsid w:val="769A02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eastAsia="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link w:val="Char"/>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qFormat/>
    <w:rPr>
      <w:color w:val="0000FF"/>
      <w:u w:val="single"/>
    </w:rPr>
  </w:style>
  <w:style w:type="character" w:customStyle="1" w:styleId="Char">
    <w:name w:val="页眉 Char"/>
    <w:basedOn w:val="a0"/>
    <w:link w:val="a4"/>
    <w:uiPriority w:val="99"/>
    <w:qFormat/>
    <w:rPr>
      <w:kern w:val="2"/>
      <w:sz w:val="18"/>
      <w:szCs w:val="24"/>
    </w:rPr>
  </w:style>
  <w:style w:type="paragraph" w:styleId="a7">
    <w:name w:val="No Spacing"/>
    <w:uiPriority w:val="1"/>
    <w:qFormat/>
    <w:rPr>
      <w:rFonts w:asciiTheme="minorHAnsi" w:eastAsia="Microsoft YaHei UI" w:hAnsiTheme="minorHAnsi" w:cstheme="minorBidi"/>
      <w:sz w:val="22"/>
      <w:szCs w:val="22"/>
    </w:rPr>
  </w:style>
  <w:style w:type="paragraph" w:styleId="a8">
    <w:name w:val="List Paragraph"/>
    <w:basedOn w:val="a"/>
    <w:uiPriority w:val="99"/>
    <w:qFormat/>
    <w:pPr>
      <w:ind w:firstLineChars="200" w:firstLine="420"/>
    </w:pPr>
  </w:style>
  <w:style w:type="paragraph" w:styleId="a9">
    <w:name w:val="Balloon Text"/>
    <w:basedOn w:val="a"/>
    <w:link w:val="Char0"/>
    <w:rsid w:val="00491598"/>
    <w:rPr>
      <w:sz w:val="18"/>
      <w:szCs w:val="18"/>
    </w:rPr>
  </w:style>
  <w:style w:type="character" w:customStyle="1" w:styleId="Char0">
    <w:name w:val="批注框文本 Char"/>
    <w:basedOn w:val="a0"/>
    <w:link w:val="a9"/>
    <w:rsid w:val="00491598"/>
    <w:rPr>
      <w:rFonts w:eastAsia="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eastAsia="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link w:val="Char"/>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qFormat/>
    <w:rPr>
      <w:color w:val="0000FF"/>
      <w:u w:val="single"/>
    </w:rPr>
  </w:style>
  <w:style w:type="character" w:customStyle="1" w:styleId="Char">
    <w:name w:val="页眉 Char"/>
    <w:basedOn w:val="a0"/>
    <w:link w:val="a4"/>
    <w:uiPriority w:val="99"/>
    <w:qFormat/>
    <w:rPr>
      <w:kern w:val="2"/>
      <w:sz w:val="18"/>
      <w:szCs w:val="24"/>
    </w:rPr>
  </w:style>
  <w:style w:type="paragraph" w:styleId="a7">
    <w:name w:val="No Spacing"/>
    <w:uiPriority w:val="1"/>
    <w:qFormat/>
    <w:rPr>
      <w:rFonts w:asciiTheme="minorHAnsi" w:eastAsia="Microsoft YaHei UI" w:hAnsiTheme="minorHAnsi" w:cstheme="minorBidi"/>
      <w:sz w:val="22"/>
      <w:szCs w:val="22"/>
    </w:rPr>
  </w:style>
  <w:style w:type="paragraph" w:styleId="a8">
    <w:name w:val="List Paragraph"/>
    <w:basedOn w:val="a"/>
    <w:uiPriority w:val="99"/>
    <w:qFormat/>
    <w:pPr>
      <w:ind w:firstLineChars="200" w:firstLine="420"/>
    </w:pPr>
  </w:style>
  <w:style w:type="paragraph" w:styleId="a9">
    <w:name w:val="Balloon Text"/>
    <w:basedOn w:val="a"/>
    <w:link w:val="Char0"/>
    <w:rsid w:val="00491598"/>
    <w:rPr>
      <w:sz w:val="18"/>
      <w:szCs w:val="18"/>
    </w:rPr>
  </w:style>
  <w:style w:type="character" w:customStyle="1" w:styleId="Char0">
    <w:name w:val="批注框文本 Char"/>
    <w:basedOn w:val="a0"/>
    <w:link w:val="a9"/>
    <w:rsid w:val="00491598"/>
    <w:rPr>
      <w:rFonts w:eastAsia="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oleObject" Target="embeddings/oleObject3.bin"/><Relationship Id="rId26" Type="http://schemas.openxmlformats.org/officeDocument/2006/relationships/image" Target="media/image16.png"/><Relationship Id="rId39"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1.png"/><Relationship Id="rId47"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9.wmf"/><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wmf"/><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10.png"/><Relationship Id="rId29" Type="http://schemas.openxmlformats.org/officeDocument/2006/relationships/image" Target="media/image19.png"/><Relationship Id="rId41" Type="http://schemas.openxmlformats.org/officeDocument/2006/relationships/image" Target="media/image3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29.png"/><Relationship Id="rId45" Type="http://schemas.openxmlformats.org/officeDocument/2006/relationships/image" Target="media/image34.png"/><Relationship Id="rId5" Type="http://schemas.openxmlformats.org/officeDocument/2006/relationships/settings" Target="settings.xml"/><Relationship Id="rId15" Type="http://schemas.openxmlformats.org/officeDocument/2006/relationships/image" Target="media/image8.wmf"/><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image" Target="media/image4.png"/><Relationship Id="rId19" Type="http://schemas.openxmlformats.org/officeDocument/2006/relationships/oleObject" Target="embeddings/oleObject4.bin"/><Relationship Id="rId31" Type="http://schemas.openxmlformats.org/officeDocument/2006/relationships/image" Target="media/image21.png"/><Relationship Id="rId44" Type="http://schemas.openxmlformats.org/officeDocument/2006/relationships/image" Target="media/image33.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oleObject" Target="embeddings/oleObject1.bin"/><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2.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0DD8EB-EEAA-49CC-BD16-782CA31AE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Pages>9</Pages>
  <Words>1195</Words>
  <Characters>6813</Characters>
  <Application>Microsoft Office Word</Application>
  <DocSecurity>0</DocSecurity>
  <Lines>56</Lines>
  <Paragraphs>15</Paragraphs>
  <ScaleCrop>false</ScaleCrop>
  <Company>余杭科学网 网站网址：http://yhkx.vicp.cc</Company>
  <LinksUpToDate>false</LinksUpToDate>
  <CharactersWithSpaces>7993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余杭科学网 网站网址：http://yhkx.vicp.cc</dc:title>
  <dc:creator>余杭科学网 网站网址：http://yhkx.vicp.cc</dc:creator>
  <cp:keywords>余杭科学网 网站网址：http://yhkx.vicp.cc</cp:keywords>
  <dc:description>余杭科学网 网站网址：http://yhkx.vicp.cc</dc:description>
  <cp:lastModifiedBy>Windows User</cp:lastModifiedBy>
  <cp:revision>2</cp:revision>
  <dcterms:created xsi:type="dcterms:W3CDTF">2020-02-26T01:07:00Z</dcterms:created>
  <dcterms:modified xsi:type="dcterms:W3CDTF">2024-10-14T03:50:00Z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